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5AB5" w14:textId="7D6DEDF3" w:rsidR="003E06DF" w:rsidRDefault="003E06DF" w:rsidP="00AF7D8E">
      <w:pPr>
        <w:ind w:leftChars="-472" w:rightChars="-437" w:right="-1049" w:hangingChars="472" w:hanging="1133"/>
        <w:jc w:val="center"/>
        <w:rPr>
          <w:rFonts w:asciiTheme="minorEastAsia" w:hAnsiTheme="minorEastAsia" w:cs="SimSun"/>
          <w:b/>
          <w:bCs/>
          <w:kern w:val="0"/>
          <w:sz w:val="40"/>
          <w:szCs w:val="40"/>
          <w:lang w:val="zh-T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F25353" wp14:editId="054AD4C9">
            <wp:simplePos x="0" y="0"/>
            <wp:positionH relativeFrom="column">
              <wp:posOffset>-703366</wp:posOffset>
            </wp:positionH>
            <wp:positionV relativeFrom="paragraph">
              <wp:posOffset>-569768</wp:posOffset>
            </wp:positionV>
            <wp:extent cx="6645348" cy="840740"/>
            <wp:effectExtent l="95250" t="95250" r="98425" b="9271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348" cy="840740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5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F1923B2" w14:textId="611BD452" w:rsidR="003E06DF" w:rsidRDefault="00036E1F" w:rsidP="00AF7D8E">
      <w:pPr>
        <w:ind w:leftChars="-472" w:left="757" w:rightChars="-437" w:right="-1049" w:hangingChars="472" w:hanging="1890"/>
        <w:jc w:val="center"/>
        <w:rPr>
          <w:rFonts w:asciiTheme="minorEastAsia" w:hAnsiTheme="minorEastAsia" w:cs="SimSun"/>
          <w:b/>
          <w:bCs/>
          <w:kern w:val="0"/>
          <w:sz w:val="40"/>
          <w:szCs w:val="40"/>
          <w:lang w:val="zh-TW"/>
        </w:rPr>
      </w:pPr>
      <w:r w:rsidRPr="003E06DF">
        <w:rPr>
          <w:rFonts w:asciiTheme="minorEastAsia" w:hAnsiTheme="minorEastAsia" w:cs="SimSun" w:hint="eastAsia"/>
          <w:b/>
          <w:bCs/>
          <w:kern w:val="0"/>
          <w:sz w:val="40"/>
          <w:szCs w:val="40"/>
          <w:lang w:val="zh-TW"/>
        </w:rPr>
        <w:t>建築物昇降設備暨機械停車設備檢查員訓練(培訓)、</w:t>
      </w:r>
    </w:p>
    <w:p w14:paraId="03F01483" w14:textId="217BA296" w:rsidR="009C7314" w:rsidRPr="003E06DF" w:rsidRDefault="00036E1F" w:rsidP="00AF7D8E">
      <w:pPr>
        <w:ind w:leftChars="-472" w:left="757" w:rightChars="-437" w:right="-1049" w:hangingChars="472" w:hanging="1890"/>
        <w:jc w:val="center"/>
        <w:rPr>
          <w:rFonts w:asciiTheme="minorEastAsia" w:hAnsiTheme="minorEastAsia" w:cs="SimSun"/>
          <w:b/>
          <w:bCs/>
          <w:kern w:val="0"/>
          <w:sz w:val="40"/>
          <w:szCs w:val="40"/>
          <w:lang w:val="zh-TW"/>
        </w:rPr>
      </w:pPr>
      <w:r w:rsidRPr="003E06DF">
        <w:rPr>
          <w:rFonts w:asciiTheme="minorEastAsia" w:hAnsiTheme="minorEastAsia" w:cs="SimSun" w:hint="eastAsia"/>
          <w:b/>
          <w:bCs/>
          <w:kern w:val="0"/>
          <w:sz w:val="40"/>
          <w:szCs w:val="40"/>
          <w:lang w:val="zh-TW"/>
        </w:rPr>
        <w:t>回訓訓練、專業技術人員回訓訓練講習</w:t>
      </w:r>
    </w:p>
    <w:p w14:paraId="27DD687D" w14:textId="4EC719E0" w:rsidR="0053445A" w:rsidRPr="003E06DF" w:rsidRDefault="0053445A" w:rsidP="00CE4C63">
      <w:pPr>
        <w:jc w:val="center"/>
        <w:rPr>
          <w:rFonts w:asciiTheme="minorEastAsia" w:hAnsiTheme="minorEastAsia" w:cs="SimSun"/>
          <w:b/>
          <w:bCs/>
          <w:kern w:val="0"/>
          <w:sz w:val="40"/>
          <w:szCs w:val="40"/>
          <w:lang w:val="zh-TW"/>
        </w:rPr>
      </w:pPr>
      <w:r w:rsidRPr="003E06DF">
        <w:rPr>
          <w:rFonts w:asciiTheme="minorEastAsia" w:hAnsiTheme="minorEastAsia" w:cs="SimSun" w:hint="eastAsia"/>
          <w:b/>
          <w:bCs/>
          <w:kern w:val="0"/>
          <w:sz w:val="40"/>
          <w:szCs w:val="40"/>
          <w:lang w:val="zh-TW"/>
        </w:rPr>
        <w:t>報名簡章</w:t>
      </w:r>
    </w:p>
    <w:p w14:paraId="330FFDE2" w14:textId="197562FC" w:rsidR="0053445A" w:rsidRPr="006225CF" w:rsidRDefault="0053445A" w:rsidP="006107AD">
      <w:pPr>
        <w:ind w:leftChars="-412" w:left="-426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委託單位：內政部國土管理署</w:t>
      </w:r>
    </w:p>
    <w:p w14:paraId="476321E2" w14:textId="5971DC54" w:rsidR="0053445A" w:rsidRPr="006225CF" w:rsidRDefault="0053445A" w:rsidP="006107AD">
      <w:pPr>
        <w:ind w:leftChars="-412" w:left="-426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受委託承辦單位：中華民國建築物昇降暨機械停車設備協會</w:t>
      </w:r>
    </w:p>
    <w:p w14:paraId="001E5564" w14:textId="613E83EE" w:rsidR="0053445A" w:rsidRPr="00DE0488" w:rsidRDefault="0053445A" w:rsidP="006107AD">
      <w:pPr>
        <w:ind w:leftChars="-412" w:left="-345" w:rightChars="-378" w:right="-907" w:hangingChars="201" w:hanging="644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壹、依據：</w:t>
      </w:r>
    </w:p>
    <w:p w14:paraId="1EDD33B4" w14:textId="77777777" w:rsidR="0053445A" w:rsidRPr="006225CF" w:rsidRDefault="0053445A" w:rsidP="006107AD">
      <w:pPr>
        <w:ind w:leftChars="-412" w:left="-426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一、建築法第77條之4第9項。</w:t>
      </w:r>
    </w:p>
    <w:p w14:paraId="3658359A" w14:textId="65FDDA59" w:rsidR="0053445A" w:rsidRPr="006225CF" w:rsidRDefault="0053445A" w:rsidP="006107AD">
      <w:pPr>
        <w:ind w:leftChars="-412" w:left="-426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二、建築物昇降設備設置及檢查管理辦法第10條、第13條、第15條及第19條。</w:t>
      </w:r>
    </w:p>
    <w:p w14:paraId="56AE75A7" w14:textId="605F89A6" w:rsidR="00036E1F" w:rsidRPr="006225CF" w:rsidRDefault="00036E1F" w:rsidP="006107AD">
      <w:pPr>
        <w:ind w:leftChars="-412" w:left="-426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三、建築物機械停車設備設置及檢查管理辦法第11條、第13條。</w:t>
      </w:r>
    </w:p>
    <w:p w14:paraId="5A49E313" w14:textId="68B47C1D" w:rsidR="002A24D1" w:rsidRPr="00DE0488" w:rsidRDefault="002A24D1" w:rsidP="006107AD">
      <w:pPr>
        <w:ind w:leftChars="-412" w:left="-345" w:rightChars="-378" w:right="-907" w:hangingChars="201" w:hanging="644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貳、目的：</w:t>
      </w:r>
    </w:p>
    <w:p w14:paraId="788B5AAA" w14:textId="77777777" w:rsidR="002A24D1" w:rsidRPr="006225CF" w:rsidRDefault="002A24D1" w:rsidP="006107AD">
      <w:pPr>
        <w:ind w:leftChars="-412" w:left="-426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一、為加強教育訓練擔任建築物昇降設備、機械停車設備相關業務之檢查員，瞭解建築法、建築技術規則、建築物昇降設備設置及檢查管理辦法、建築物機械停車設備設置及檢查管理辦法、國家標準及相關書表，並熟稔相關業務技術流程，以利遂行所賦工作。</w:t>
      </w:r>
    </w:p>
    <w:p w14:paraId="6F0A51A1" w14:textId="2D7A05D3" w:rsidR="002A24D1" w:rsidRPr="006225CF" w:rsidRDefault="002A24D1" w:rsidP="006107AD">
      <w:pPr>
        <w:ind w:leftChars="-412" w:left="-426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二、針對檢查員、專業技術人員定期回訓訓練及換證，持續再教育相關法令規定及安全檢查、維護保養執行業務重點，促使檢查員、專業技術人員維持專業水準，確實執行相關作業。</w:t>
      </w:r>
    </w:p>
    <w:p w14:paraId="3D3E4DB0" w14:textId="7DA34305" w:rsidR="002A12E8" w:rsidRPr="00DE0488" w:rsidRDefault="002A12E8" w:rsidP="006107AD">
      <w:pPr>
        <w:ind w:leftChars="-412" w:left="-345" w:rightChars="-378" w:right="-907" w:hangingChars="201" w:hanging="644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參、培訓時期：即日起至1</w:t>
      </w:r>
      <w:r w:rsidRPr="00DE0488">
        <w:rPr>
          <w:rFonts w:asciiTheme="majorEastAsia" w:eastAsiaTheme="majorEastAsia" w:hAnsiTheme="majorEastAsia"/>
          <w:b/>
          <w:bCs/>
          <w:sz w:val="32"/>
          <w:szCs w:val="32"/>
        </w:rPr>
        <w:t>18</w:t>
      </w: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年3月1</w:t>
      </w:r>
      <w:r w:rsidRPr="00DE0488">
        <w:rPr>
          <w:rFonts w:asciiTheme="majorEastAsia" w:eastAsiaTheme="majorEastAsia" w:hAnsiTheme="majorEastAsia"/>
          <w:b/>
          <w:bCs/>
          <w:sz w:val="32"/>
          <w:szCs w:val="32"/>
        </w:rPr>
        <w:t>3</w:t>
      </w: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日止</w:t>
      </w:r>
    </w:p>
    <w:p w14:paraId="7B4F04A8" w14:textId="0ADA9041" w:rsidR="002A12E8" w:rsidRPr="00DE0488" w:rsidRDefault="002A12E8" w:rsidP="006107AD">
      <w:pPr>
        <w:ind w:leftChars="-413" w:left="-347" w:rightChars="-378" w:right="-907" w:hangingChars="201" w:hanging="644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lastRenderedPageBreak/>
        <w:t>肆、培訓地點：(主辦單位有權變更上課時間、地點，於開課前</w:t>
      </w:r>
      <w:r w:rsidR="00301377"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30</w:t>
      </w: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天通知)</w:t>
      </w:r>
    </w:p>
    <w:tbl>
      <w:tblPr>
        <w:tblStyle w:val="a3"/>
        <w:tblW w:w="9637" w:type="dxa"/>
        <w:tblInd w:w="-428" w:type="dxa"/>
        <w:tblLook w:val="04A0" w:firstRow="1" w:lastRow="0" w:firstColumn="1" w:lastColumn="0" w:noHBand="0" w:noVBand="1"/>
      </w:tblPr>
      <w:tblGrid>
        <w:gridCol w:w="990"/>
        <w:gridCol w:w="3544"/>
        <w:gridCol w:w="5103"/>
      </w:tblGrid>
      <w:tr w:rsidR="006107AD" w14:paraId="3A1EE543" w14:textId="77777777" w:rsidTr="006107AD">
        <w:tc>
          <w:tcPr>
            <w:tcW w:w="990" w:type="dxa"/>
          </w:tcPr>
          <w:p w14:paraId="7571BFCD" w14:textId="58B7516D" w:rsidR="006107AD" w:rsidRDefault="006107AD" w:rsidP="006107AD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地區</w:t>
            </w:r>
          </w:p>
        </w:tc>
        <w:tc>
          <w:tcPr>
            <w:tcW w:w="3544" w:type="dxa"/>
          </w:tcPr>
          <w:p w14:paraId="27D812FC" w14:textId="49672241" w:rsidR="006107AD" w:rsidRDefault="006107AD" w:rsidP="006107AD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上課場地</w:t>
            </w:r>
          </w:p>
        </w:tc>
        <w:tc>
          <w:tcPr>
            <w:tcW w:w="5103" w:type="dxa"/>
          </w:tcPr>
          <w:p w14:paraId="275D1C99" w14:textId="70950315" w:rsidR="006107AD" w:rsidRDefault="006107AD" w:rsidP="006107AD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地址</w:t>
            </w:r>
          </w:p>
        </w:tc>
      </w:tr>
      <w:tr w:rsidR="006107AD" w14:paraId="664A7D21" w14:textId="77777777" w:rsidTr="006107AD">
        <w:tc>
          <w:tcPr>
            <w:tcW w:w="990" w:type="dxa"/>
          </w:tcPr>
          <w:p w14:paraId="4E4E0059" w14:textId="1C4084ED" w:rsidR="006107AD" w:rsidRDefault="006107AD" w:rsidP="006107AD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北</w:t>
            </w:r>
            <w:r w:rsidR="00FA572A">
              <w:rPr>
                <w:rFonts w:asciiTheme="majorEastAsia" w:eastAsiaTheme="majorEastAsia" w:hAnsiTheme="majorEastAsia" w:hint="eastAsia"/>
                <w:sz w:val="28"/>
                <w:szCs w:val="28"/>
              </w:rPr>
              <w:t>區</w:t>
            </w:r>
          </w:p>
        </w:tc>
        <w:tc>
          <w:tcPr>
            <w:tcW w:w="3544" w:type="dxa"/>
          </w:tcPr>
          <w:p w14:paraId="21703B56" w14:textId="4AB1374D" w:rsidR="006107AD" w:rsidRDefault="00FB6381" w:rsidP="006107AD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6381">
              <w:rPr>
                <w:rFonts w:asciiTheme="majorEastAsia" w:eastAsiaTheme="majorEastAsia" w:hAnsiTheme="majorEastAsia" w:hint="eastAsia"/>
                <w:sz w:val="28"/>
                <w:szCs w:val="28"/>
              </w:rPr>
              <w:t>新北市板橋區農會會議室</w:t>
            </w:r>
          </w:p>
        </w:tc>
        <w:tc>
          <w:tcPr>
            <w:tcW w:w="5103" w:type="dxa"/>
          </w:tcPr>
          <w:p w14:paraId="69A12662" w14:textId="1F799F1A" w:rsidR="006107AD" w:rsidRDefault="00FB6381" w:rsidP="006107AD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B6381">
              <w:rPr>
                <w:rFonts w:asciiTheme="majorEastAsia" w:eastAsiaTheme="majorEastAsia" w:hAnsiTheme="majorEastAsia" w:hint="eastAsia"/>
                <w:sz w:val="28"/>
                <w:szCs w:val="28"/>
              </w:rPr>
              <w:t>新北市板橋區府中路29號</w:t>
            </w:r>
          </w:p>
        </w:tc>
      </w:tr>
      <w:tr w:rsidR="006107AD" w14:paraId="50DB538E" w14:textId="77777777" w:rsidTr="006107AD">
        <w:tc>
          <w:tcPr>
            <w:tcW w:w="990" w:type="dxa"/>
            <w:vAlign w:val="center"/>
          </w:tcPr>
          <w:p w14:paraId="52AF3AAC" w14:textId="5FEE8AD3" w:rsidR="006107AD" w:rsidRPr="006107AD" w:rsidRDefault="006107AD" w:rsidP="006107AD">
            <w:pPr>
              <w:ind w:rightChars="-378" w:right="-907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6107AD">
              <w:rPr>
                <w:rFonts w:asciiTheme="minorEastAsia" w:hAnsiTheme="minorEastAsia" w:hint="eastAsia"/>
                <w:sz w:val="28"/>
                <w:szCs w:val="28"/>
              </w:rPr>
              <w:t>中</w:t>
            </w:r>
            <w:r w:rsidR="00FA572A">
              <w:rPr>
                <w:rFonts w:asciiTheme="minorEastAsia" w:hAnsiTheme="minorEastAsia" w:hint="eastAsia"/>
                <w:sz w:val="28"/>
                <w:szCs w:val="28"/>
              </w:rPr>
              <w:t>區</w:t>
            </w:r>
          </w:p>
        </w:tc>
        <w:tc>
          <w:tcPr>
            <w:tcW w:w="3544" w:type="dxa"/>
            <w:vAlign w:val="center"/>
          </w:tcPr>
          <w:p w14:paraId="276AB09A" w14:textId="20E33A8F" w:rsidR="006107AD" w:rsidRPr="006107AD" w:rsidRDefault="006107AD" w:rsidP="006107AD">
            <w:pPr>
              <w:ind w:rightChars="-378" w:right="-907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6107AD">
              <w:rPr>
                <w:rFonts w:asciiTheme="minorEastAsia" w:hAnsiTheme="minorEastAsia" w:hint="eastAsia"/>
                <w:sz w:val="28"/>
                <w:szCs w:val="28"/>
              </w:rPr>
              <w:t>文心ｗｅｎｇｏ</w:t>
            </w:r>
            <w:r w:rsidR="00450B72">
              <w:rPr>
                <w:rFonts w:asciiTheme="minorEastAsia" w:hAnsiTheme="minorEastAsia" w:hint="eastAsia"/>
                <w:sz w:val="28"/>
                <w:szCs w:val="28"/>
              </w:rPr>
              <w:t>會議室</w:t>
            </w:r>
          </w:p>
        </w:tc>
        <w:tc>
          <w:tcPr>
            <w:tcW w:w="5103" w:type="dxa"/>
            <w:vAlign w:val="center"/>
          </w:tcPr>
          <w:p w14:paraId="4305CECC" w14:textId="6F38CD65" w:rsidR="006107AD" w:rsidRPr="006107AD" w:rsidRDefault="006107AD" w:rsidP="006107AD">
            <w:pPr>
              <w:ind w:rightChars="-378" w:right="-907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6107AD">
              <w:rPr>
                <w:rFonts w:asciiTheme="minorEastAsia" w:hAnsiTheme="minorEastAsia" w:hint="eastAsia"/>
                <w:sz w:val="28"/>
                <w:szCs w:val="28"/>
              </w:rPr>
              <w:t>台中市北屯區文心路四段936號2-3樓</w:t>
            </w:r>
          </w:p>
        </w:tc>
      </w:tr>
      <w:tr w:rsidR="006107AD" w14:paraId="4F8E3FD6" w14:textId="77777777" w:rsidTr="006107AD">
        <w:tc>
          <w:tcPr>
            <w:tcW w:w="990" w:type="dxa"/>
            <w:vAlign w:val="center"/>
          </w:tcPr>
          <w:p w14:paraId="6B29601A" w14:textId="0A02203D" w:rsidR="006107AD" w:rsidRPr="006107AD" w:rsidRDefault="006107AD" w:rsidP="006107AD">
            <w:pPr>
              <w:ind w:rightChars="-378" w:right="-907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6107AD">
              <w:rPr>
                <w:rFonts w:asciiTheme="minorEastAsia" w:hAnsiTheme="minorEastAsia" w:hint="eastAsia"/>
                <w:sz w:val="28"/>
                <w:szCs w:val="28"/>
              </w:rPr>
              <w:t>南</w:t>
            </w:r>
            <w:r w:rsidR="00FA572A">
              <w:rPr>
                <w:rFonts w:asciiTheme="minorEastAsia" w:hAnsiTheme="minorEastAsia" w:hint="eastAsia"/>
                <w:sz w:val="28"/>
                <w:szCs w:val="28"/>
              </w:rPr>
              <w:t>區</w:t>
            </w:r>
          </w:p>
        </w:tc>
        <w:tc>
          <w:tcPr>
            <w:tcW w:w="3544" w:type="dxa"/>
            <w:vAlign w:val="center"/>
          </w:tcPr>
          <w:p w14:paraId="2D58A7C1" w14:textId="6378DFF3" w:rsidR="006107AD" w:rsidRPr="006107AD" w:rsidRDefault="006107AD" w:rsidP="006107AD">
            <w:pPr>
              <w:ind w:rightChars="-378" w:right="-907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6107AD">
              <w:rPr>
                <w:rFonts w:asciiTheme="minorEastAsia" w:hAnsiTheme="minorEastAsia" w:hint="eastAsia"/>
                <w:sz w:val="28"/>
                <w:szCs w:val="28"/>
              </w:rPr>
              <w:t>國立科學工藝博物館</w:t>
            </w:r>
          </w:p>
        </w:tc>
        <w:tc>
          <w:tcPr>
            <w:tcW w:w="5103" w:type="dxa"/>
            <w:vAlign w:val="center"/>
          </w:tcPr>
          <w:p w14:paraId="3D285694" w14:textId="712C9226" w:rsidR="006107AD" w:rsidRPr="006107AD" w:rsidRDefault="006107AD" w:rsidP="006107AD">
            <w:pPr>
              <w:ind w:rightChars="-378" w:right="-907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6107AD">
              <w:rPr>
                <w:rFonts w:asciiTheme="minorEastAsia" w:hAnsiTheme="minorEastAsia" w:hint="eastAsia"/>
                <w:sz w:val="28"/>
                <w:szCs w:val="28"/>
              </w:rPr>
              <w:t>高雄市三民區九如一路797號</w:t>
            </w:r>
          </w:p>
        </w:tc>
      </w:tr>
    </w:tbl>
    <w:p w14:paraId="0485E8D3" w14:textId="77777777" w:rsidR="00F04754" w:rsidRDefault="007D21E1" w:rsidP="00520B42">
      <w:pPr>
        <w:ind w:leftChars="-177" w:left="-425" w:rightChars="-378" w:right="-907" w:firstLine="1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上課地點地區規劃：</w:t>
      </w:r>
    </w:p>
    <w:p w14:paraId="0F8098A3" w14:textId="5AB2B407" w:rsidR="00F04754" w:rsidRDefault="00F04754" w:rsidP="00520B42">
      <w:pPr>
        <w:ind w:leftChars="-177" w:left="-425" w:rightChars="-378" w:right="-907" w:firstLine="1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◎</w:t>
      </w:r>
      <w:r w:rsidR="007D21E1" w:rsidRPr="006225CF">
        <w:rPr>
          <w:rFonts w:asciiTheme="majorEastAsia" w:eastAsiaTheme="majorEastAsia" w:hAnsiTheme="majorEastAsia" w:hint="eastAsia"/>
          <w:sz w:val="28"/>
          <w:szCs w:val="28"/>
        </w:rPr>
        <w:t>北區:基隆市、台北市、新北市、桃園市、宜蘭縣、花蓮縣、金門縣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14:paraId="0136D196" w14:textId="53572BD5" w:rsidR="00F04754" w:rsidRDefault="007D21E1" w:rsidP="00520B42">
      <w:pPr>
        <w:ind w:leftChars="-177" w:left="-425" w:rightChars="-378" w:right="-907" w:firstLine="1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◎中區:新竹縣市、苗栗縣、台中</w:t>
      </w:r>
      <w:r w:rsidR="008C6FE7">
        <w:rPr>
          <w:rFonts w:asciiTheme="majorEastAsia" w:eastAsiaTheme="majorEastAsia" w:hAnsiTheme="majorEastAsia" w:hint="eastAsia"/>
          <w:sz w:val="28"/>
          <w:szCs w:val="28"/>
        </w:rPr>
        <w:t>市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、彰化</w:t>
      </w:r>
      <w:r w:rsidR="008C6FE7">
        <w:rPr>
          <w:rFonts w:asciiTheme="majorEastAsia" w:eastAsiaTheme="majorEastAsia" w:hAnsiTheme="majorEastAsia" w:hint="eastAsia"/>
          <w:sz w:val="28"/>
          <w:szCs w:val="28"/>
        </w:rPr>
        <w:t>市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、南投</w:t>
      </w:r>
      <w:r w:rsidR="008C6FE7">
        <w:rPr>
          <w:rFonts w:asciiTheme="majorEastAsia" w:eastAsiaTheme="majorEastAsia" w:hAnsiTheme="majorEastAsia" w:hint="eastAsia"/>
          <w:sz w:val="28"/>
          <w:szCs w:val="28"/>
        </w:rPr>
        <w:t>市</w:t>
      </w:r>
    </w:p>
    <w:p w14:paraId="090303B8" w14:textId="41525B06" w:rsidR="002A12E8" w:rsidRPr="006225CF" w:rsidRDefault="007D21E1" w:rsidP="00520B42">
      <w:pPr>
        <w:ind w:leftChars="-177" w:left="-425" w:rightChars="-378" w:right="-907" w:firstLine="1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◎南區:雲林</w:t>
      </w:r>
      <w:r w:rsidR="008C6FE7">
        <w:rPr>
          <w:rFonts w:asciiTheme="majorEastAsia" w:eastAsiaTheme="majorEastAsia" w:hAnsiTheme="majorEastAsia" w:hint="eastAsia"/>
          <w:sz w:val="28"/>
          <w:szCs w:val="28"/>
        </w:rPr>
        <w:t>縣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、嘉義</w:t>
      </w:r>
      <w:r w:rsidR="008C6FE7">
        <w:rPr>
          <w:rFonts w:asciiTheme="majorEastAsia" w:eastAsiaTheme="majorEastAsia" w:hAnsiTheme="majorEastAsia" w:hint="eastAsia"/>
          <w:sz w:val="28"/>
          <w:szCs w:val="28"/>
        </w:rPr>
        <w:t>縣市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、台南</w:t>
      </w:r>
      <w:r w:rsidR="008C6FE7">
        <w:rPr>
          <w:rFonts w:asciiTheme="majorEastAsia" w:eastAsiaTheme="majorEastAsia" w:hAnsiTheme="majorEastAsia" w:hint="eastAsia"/>
          <w:sz w:val="28"/>
          <w:szCs w:val="28"/>
        </w:rPr>
        <w:t>市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、高雄</w:t>
      </w:r>
      <w:r w:rsidR="008C6FE7">
        <w:rPr>
          <w:rFonts w:asciiTheme="majorEastAsia" w:eastAsiaTheme="majorEastAsia" w:hAnsiTheme="majorEastAsia" w:hint="eastAsia"/>
          <w:sz w:val="28"/>
          <w:szCs w:val="28"/>
        </w:rPr>
        <w:t>市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、屏東</w:t>
      </w:r>
      <w:r w:rsidR="008C6FE7">
        <w:rPr>
          <w:rFonts w:asciiTheme="majorEastAsia" w:eastAsiaTheme="majorEastAsia" w:hAnsiTheme="majorEastAsia" w:hint="eastAsia"/>
          <w:sz w:val="28"/>
          <w:szCs w:val="28"/>
        </w:rPr>
        <w:t>縣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、台東</w:t>
      </w:r>
      <w:r w:rsidR="008C6FE7">
        <w:rPr>
          <w:rFonts w:asciiTheme="majorEastAsia" w:eastAsiaTheme="majorEastAsia" w:hAnsiTheme="majorEastAsia" w:hint="eastAsia"/>
          <w:sz w:val="28"/>
          <w:szCs w:val="28"/>
        </w:rPr>
        <w:t>縣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、澎湖縣</w:t>
      </w:r>
    </w:p>
    <w:p w14:paraId="714A7719" w14:textId="264D09ED" w:rsidR="007D21E1" w:rsidRPr="00DE0488" w:rsidRDefault="007D21E1" w:rsidP="006107AD">
      <w:pPr>
        <w:ind w:leftChars="-413" w:left="-347" w:rightChars="-378" w:right="-907" w:hangingChars="201" w:hanging="644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伍、招生對象：</w:t>
      </w:r>
    </w:p>
    <w:p w14:paraId="1F9042E8" w14:textId="2D7979D9" w:rsidR="006225CF" w:rsidRPr="006225CF" w:rsidRDefault="006225CF" w:rsidP="006107AD">
      <w:pPr>
        <w:ind w:leftChars="-413" w:left="-428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一、</w:t>
      </w:r>
      <w:r w:rsidR="00856674">
        <w:rPr>
          <w:rFonts w:asciiTheme="majorEastAsia" w:eastAsiaTheme="majorEastAsia" w:hAnsiTheme="majorEastAsia" w:hint="eastAsia"/>
          <w:sz w:val="28"/>
          <w:szCs w:val="28"/>
        </w:rPr>
        <w:t>昇降設備、機械停車設備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檢查員訓練(培訓)：</w:t>
      </w:r>
    </w:p>
    <w:p w14:paraId="573F343A" w14:textId="392861BA" w:rsidR="006225CF" w:rsidRPr="006225CF" w:rsidRDefault="006225CF" w:rsidP="006107AD">
      <w:pPr>
        <w:ind w:rightChars="-378" w:right="-907" w:hanging="428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(一)符合建築物昇降設備設置及檢查管理辦法第13條具有昇降機乙級裝修技術士資格者。</w:t>
      </w:r>
    </w:p>
    <w:p w14:paraId="2EC36971" w14:textId="04A5AE68" w:rsidR="006225CF" w:rsidRPr="006225CF" w:rsidRDefault="006225CF" w:rsidP="006107AD">
      <w:pPr>
        <w:ind w:rightChars="-378" w:right="-907" w:hanging="428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(二)符合建築物機械停車設備設置及檢查管理辦法第13條具有機械停車乙級裝修技術士資格者。</w:t>
      </w:r>
    </w:p>
    <w:p w14:paraId="19B0DBC3" w14:textId="3C4FF3F7" w:rsidR="006225CF" w:rsidRPr="006225CF" w:rsidRDefault="006225CF" w:rsidP="006107AD">
      <w:pPr>
        <w:ind w:leftChars="-413" w:left="-428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二、</w:t>
      </w:r>
      <w:r w:rsidR="00856674">
        <w:rPr>
          <w:rFonts w:asciiTheme="majorEastAsia" w:eastAsiaTheme="majorEastAsia" w:hAnsiTheme="majorEastAsia" w:hint="eastAsia"/>
          <w:sz w:val="28"/>
          <w:szCs w:val="28"/>
        </w:rPr>
        <w:t>昇降設備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檢查員、專業技術人員訓練</w:t>
      </w:r>
      <w:r w:rsidR="00856674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856674" w:rsidRPr="006225CF">
        <w:rPr>
          <w:rFonts w:asciiTheme="majorEastAsia" w:eastAsiaTheme="majorEastAsia" w:hAnsiTheme="majorEastAsia" w:hint="eastAsia"/>
          <w:sz w:val="28"/>
          <w:szCs w:val="28"/>
        </w:rPr>
        <w:t>回訓</w:t>
      </w:r>
      <w:r w:rsidR="00856674"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30EB74CC" w14:textId="77777777" w:rsidR="006225CF" w:rsidRPr="006225CF" w:rsidRDefault="006225CF" w:rsidP="006107AD">
      <w:pPr>
        <w:ind w:rightChars="-378" w:right="-907" w:hanging="428"/>
        <w:jc w:val="both"/>
        <w:rPr>
          <w:rFonts w:asciiTheme="majorEastAsia" w:eastAsiaTheme="majorEastAsia" w:hAnsiTheme="majorEastAsia"/>
          <w:sz w:val="28"/>
          <w:szCs w:val="28"/>
        </w:rPr>
      </w:pPr>
      <w:r w:rsidRPr="006225CF">
        <w:rPr>
          <w:rFonts w:asciiTheme="majorEastAsia" w:eastAsiaTheme="majorEastAsia" w:hAnsiTheme="majorEastAsia" w:hint="eastAsia"/>
          <w:sz w:val="28"/>
          <w:szCs w:val="28"/>
        </w:rPr>
        <w:t>(一)符合建築物昇降設備設置及檢查管理辦法第15條檢查員於換發檢查員證前五年內參加回訓訓練者；同辦法第19條專業技術人員於換發登記證前五年內參加回訓訓練者。</w:t>
      </w:r>
    </w:p>
    <w:p w14:paraId="116C168B" w14:textId="14B16429" w:rsidR="00D47807" w:rsidRPr="00DE0488" w:rsidRDefault="00D47807" w:rsidP="006107AD">
      <w:pPr>
        <w:ind w:leftChars="-413" w:left="-347" w:rightChars="-378" w:right="-907" w:hangingChars="201" w:hanging="644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lastRenderedPageBreak/>
        <w:t>陸、課程規劃及課表：</w:t>
      </w:r>
    </w:p>
    <w:p w14:paraId="32F26B4B" w14:textId="2080121B" w:rsidR="00D47807" w:rsidRDefault="00856674" w:rsidP="006107AD">
      <w:pPr>
        <w:ind w:leftChars="-413" w:left="-428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一、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檢查員訓練(培訓)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檢查員、專業技術人員回訓訓練</w:t>
      </w:r>
      <w:r>
        <w:rPr>
          <w:rFonts w:asciiTheme="majorEastAsia" w:eastAsiaTheme="majorEastAsia" w:hAnsiTheme="majorEastAsia" w:hint="eastAsia"/>
          <w:sz w:val="28"/>
          <w:szCs w:val="28"/>
        </w:rPr>
        <w:t>講習分開辦理。</w:t>
      </w:r>
    </w:p>
    <w:p w14:paraId="6C436707" w14:textId="0DF49110" w:rsidR="00856674" w:rsidRDefault="00856674" w:rsidP="00E92D4B">
      <w:pPr>
        <w:tabs>
          <w:tab w:val="left" w:pos="284"/>
        </w:tabs>
        <w:ind w:leftChars="-178" w:left="-1" w:rightChars="-378" w:right="-907" w:hangingChars="152" w:hanging="426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(一)、昇降設備、機械停車設備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檢查員訓練(培訓)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(</w:t>
      </w:r>
      <w:r>
        <w:rPr>
          <w:rFonts w:asciiTheme="majorEastAsia" w:eastAsiaTheme="majorEastAsia" w:hAnsiTheme="majorEastAsia"/>
          <w:sz w:val="28"/>
          <w:szCs w:val="28"/>
        </w:rPr>
        <w:t>30</w:t>
      </w:r>
      <w:r>
        <w:rPr>
          <w:rFonts w:asciiTheme="majorEastAsia" w:eastAsiaTheme="majorEastAsia" w:hAnsiTheme="majorEastAsia" w:hint="eastAsia"/>
          <w:sz w:val="28"/>
          <w:szCs w:val="28"/>
        </w:rPr>
        <w:t>小時)</w:t>
      </w:r>
    </w:p>
    <w:p w14:paraId="7A6DDCC3" w14:textId="569058DB" w:rsidR="00A25F26" w:rsidRDefault="00A25F26" w:rsidP="00E92D4B">
      <w:pPr>
        <w:tabs>
          <w:tab w:val="left" w:pos="284"/>
        </w:tabs>
        <w:ind w:leftChars="-1" w:left="-2" w:rightChars="-378" w:right="-907" w:firstLineChars="101" w:firstLine="283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1、課程為密集班4天完成</w:t>
      </w:r>
      <w:r w:rsidR="0041133B">
        <w:rPr>
          <w:rFonts w:asciiTheme="majorEastAsia" w:eastAsiaTheme="majorEastAsia" w:hAnsi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以四、五、六、日開課。</w:t>
      </w:r>
    </w:p>
    <w:p w14:paraId="5D31B918" w14:textId="459642EF" w:rsidR="00856674" w:rsidRDefault="00856674" w:rsidP="00E92D4B">
      <w:pPr>
        <w:ind w:leftChars="-180" w:left="-432" w:rightChars="-378" w:right="-907" w:firstLineChars="1" w:firstLine="3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(二)、</w:t>
      </w:r>
      <w:r w:rsidR="00DF3CEE">
        <w:rPr>
          <w:rFonts w:asciiTheme="majorEastAsia" w:eastAsiaTheme="majorEastAsia" w:hAnsiTheme="majorEastAsia" w:hint="eastAsia"/>
          <w:sz w:val="28"/>
          <w:szCs w:val="28"/>
        </w:rPr>
        <w:t>昇</w:t>
      </w:r>
      <w:r>
        <w:rPr>
          <w:rFonts w:asciiTheme="majorEastAsia" w:eastAsiaTheme="majorEastAsia" w:hAnsiTheme="majorEastAsia" w:hint="eastAsia"/>
          <w:sz w:val="28"/>
          <w:szCs w:val="28"/>
        </w:rPr>
        <w:t>降設備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檢查員、專業技術人員訓練</w:t>
      </w:r>
      <w:r>
        <w:rPr>
          <w:rFonts w:asciiTheme="majorEastAsia" w:eastAsiaTheme="majorEastAsia" w:hAnsiTheme="majorEastAsia" w:hint="eastAsia"/>
          <w:sz w:val="28"/>
          <w:szCs w:val="28"/>
        </w:rPr>
        <w:t>(</w:t>
      </w:r>
      <w:r w:rsidRPr="006225CF">
        <w:rPr>
          <w:rFonts w:asciiTheme="majorEastAsia" w:eastAsiaTheme="majorEastAsia" w:hAnsiTheme="majorEastAsia" w:hint="eastAsia"/>
          <w:sz w:val="28"/>
          <w:szCs w:val="28"/>
        </w:rPr>
        <w:t>回訓</w:t>
      </w:r>
      <w:r>
        <w:rPr>
          <w:rFonts w:asciiTheme="majorEastAsia" w:eastAsiaTheme="majorEastAsia" w:hAnsiTheme="majorEastAsia" w:hint="eastAsia"/>
          <w:sz w:val="28"/>
          <w:szCs w:val="28"/>
        </w:rPr>
        <w:t>)(</w:t>
      </w:r>
      <w:r>
        <w:rPr>
          <w:rFonts w:asciiTheme="majorEastAsia" w:eastAsiaTheme="majorEastAsia" w:hAnsiTheme="majorEastAsia"/>
          <w:sz w:val="28"/>
          <w:szCs w:val="28"/>
        </w:rPr>
        <w:t>16</w:t>
      </w:r>
      <w:r>
        <w:rPr>
          <w:rFonts w:asciiTheme="majorEastAsia" w:eastAsiaTheme="majorEastAsia" w:hAnsiTheme="majorEastAsia" w:hint="eastAsia"/>
          <w:sz w:val="28"/>
          <w:szCs w:val="28"/>
        </w:rPr>
        <w:t>小時)</w:t>
      </w:r>
    </w:p>
    <w:p w14:paraId="0FE2C3E2" w14:textId="21EF3848" w:rsidR="00A25F26" w:rsidRDefault="00A25F26" w:rsidP="00E92D4B">
      <w:pPr>
        <w:ind w:leftChars="-179" w:left="-430" w:rightChars="-378" w:right="-907" w:firstLineChars="255" w:firstLine="714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1、課程為密集班</w:t>
      </w:r>
      <w:r>
        <w:rPr>
          <w:rFonts w:asciiTheme="majorEastAsia" w:eastAsiaTheme="majorEastAsia" w:hAnsiTheme="major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天完成</w:t>
      </w:r>
      <w:r w:rsidR="0041133B">
        <w:rPr>
          <w:rFonts w:asciiTheme="majorEastAsia" w:eastAsiaTheme="majorEastAsia" w:hAnsi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hint="eastAsia"/>
          <w:sz w:val="28"/>
          <w:szCs w:val="28"/>
        </w:rPr>
        <w:t>以六、日開課。</w:t>
      </w:r>
    </w:p>
    <w:p w14:paraId="76D659C0" w14:textId="494D1ECA" w:rsidR="00CC6791" w:rsidRDefault="00CC6791" w:rsidP="0041133B">
      <w:pPr>
        <w:ind w:leftChars="-413" w:left="-568" w:rightChars="-378" w:right="-907" w:hangingChars="151" w:hanging="423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二、</w:t>
      </w:r>
      <w:r w:rsidR="00301377" w:rsidRPr="00301377">
        <w:rPr>
          <w:rFonts w:asciiTheme="majorEastAsia" w:eastAsiaTheme="majorEastAsia" w:hAnsiTheme="majorEastAsia" w:hint="eastAsia"/>
          <w:sz w:val="28"/>
          <w:szCs w:val="28"/>
        </w:rPr>
        <w:t>每班</w:t>
      </w:r>
      <w:r w:rsidR="00301377">
        <w:rPr>
          <w:rFonts w:asciiTheme="majorEastAsia" w:eastAsiaTheme="majorEastAsia" w:hAnsiTheme="majorEastAsia" w:hint="eastAsia"/>
          <w:sz w:val="28"/>
          <w:szCs w:val="28"/>
        </w:rPr>
        <w:t>上限</w:t>
      </w:r>
      <w:r w:rsidR="00301377" w:rsidRPr="00301377">
        <w:rPr>
          <w:rFonts w:asciiTheme="majorEastAsia" w:eastAsiaTheme="majorEastAsia" w:hAnsiTheme="majorEastAsia" w:hint="eastAsia"/>
          <w:sz w:val="28"/>
          <w:szCs w:val="28"/>
        </w:rPr>
        <w:t>100人</w:t>
      </w:r>
      <w:r w:rsidR="00301377">
        <w:rPr>
          <w:rFonts w:asciiTheme="majorEastAsia" w:eastAsiaTheme="majorEastAsia" w:hAnsiTheme="majorEastAsia" w:hint="eastAsia"/>
          <w:sz w:val="28"/>
          <w:szCs w:val="28"/>
        </w:rPr>
        <w:t>(滿</w:t>
      </w:r>
      <w:r w:rsidR="00301377">
        <w:rPr>
          <w:rFonts w:asciiTheme="majorEastAsia" w:eastAsiaTheme="majorEastAsia" w:hAnsiTheme="majorEastAsia"/>
          <w:sz w:val="28"/>
          <w:szCs w:val="28"/>
        </w:rPr>
        <w:t>70</w:t>
      </w:r>
      <w:r w:rsidR="00301377">
        <w:rPr>
          <w:rFonts w:asciiTheme="majorEastAsia" w:eastAsiaTheme="majorEastAsia" w:hAnsiTheme="majorEastAsia" w:hint="eastAsia"/>
          <w:sz w:val="28"/>
          <w:szCs w:val="28"/>
        </w:rPr>
        <w:t>人即開班)</w:t>
      </w:r>
      <w:r w:rsidR="00301377" w:rsidRPr="00301377">
        <w:rPr>
          <w:rFonts w:asciiTheme="majorEastAsia" w:eastAsiaTheme="majorEastAsia" w:hAnsiTheme="majorEastAsia" w:hint="eastAsia"/>
          <w:sz w:val="28"/>
          <w:szCs w:val="28"/>
        </w:rPr>
        <w:t>。上課梯次由本會安排，並於開課</w:t>
      </w:r>
      <w:r w:rsidR="00C9154D">
        <w:rPr>
          <w:rFonts w:asciiTheme="majorEastAsia" w:eastAsiaTheme="majorEastAsia" w:hAnsiTheme="majorEastAsia" w:hint="eastAsia"/>
          <w:sz w:val="28"/>
          <w:szCs w:val="28"/>
        </w:rPr>
        <w:t>25</w:t>
      </w:r>
      <w:r w:rsidR="00301377" w:rsidRPr="00301377">
        <w:rPr>
          <w:rFonts w:asciiTheme="majorEastAsia" w:eastAsiaTheme="majorEastAsia" w:hAnsiTheme="majorEastAsia" w:hint="eastAsia"/>
          <w:sz w:val="28"/>
          <w:szCs w:val="28"/>
        </w:rPr>
        <w:t>天前通知，各梯次報名截止日期為開課前</w:t>
      </w:r>
      <w:r w:rsidR="00FB56A1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301377" w:rsidRPr="00301377">
        <w:rPr>
          <w:rFonts w:asciiTheme="majorEastAsia" w:eastAsiaTheme="majorEastAsia" w:hAnsiTheme="majorEastAsia" w:hint="eastAsia"/>
          <w:sz w:val="28"/>
          <w:szCs w:val="28"/>
        </w:rPr>
        <w:t>0天(工作日)。</w:t>
      </w:r>
      <w:r w:rsidR="00301377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301377" w:rsidRPr="00301377">
        <w:rPr>
          <w:rFonts w:asciiTheme="majorEastAsia" w:eastAsiaTheme="majorEastAsia" w:hAnsiTheme="majorEastAsia" w:hint="eastAsia"/>
          <w:sz w:val="28"/>
          <w:szCs w:val="28"/>
        </w:rPr>
        <w:t>若當梯次上課人數不足時，本會將通知順延梯次或合併地區開班授課</w:t>
      </w:r>
      <w:r w:rsidR="00301377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C9154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549ADB5C" w14:textId="347FA275" w:rsidR="00C9154D" w:rsidRDefault="00C9154D" w:rsidP="006107AD">
      <w:pPr>
        <w:ind w:leftChars="-413" w:left="-428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三、學雜費為每小時2</w:t>
      </w:r>
      <w:r>
        <w:rPr>
          <w:rFonts w:asciiTheme="majorEastAsia" w:eastAsiaTheme="majorEastAsia" w:hAnsiTheme="majorEastAsia"/>
          <w:sz w:val="28"/>
          <w:szCs w:val="28"/>
        </w:rPr>
        <w:t>50</w:t>
      </w:r>
      <w:r>
        <w:rPr>
          <w:rFonts w:asciiTheme="majorEastAsia" w:eastAsiaTheme="majorEastAsia" w:hAnsiTheme="majorEastAsia" w:hint="eastAsia"/>
          <w:sz w:val="28"/>
          <w:szCs w:val="28"/>
        </w:rPr>
        <w:t>元。</w:t>
      </w:r>
    </w:p>
    <w:p w14:paraId="1F8843D7" w14:textId="1DFD1B7B" w:rsidR="00C9154D" w:rsidRDefault="00C9154D" w:rsidP="006107AD">
      <w:pPr>
        <w:ind w:leftChars="-413" w:left="-428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四、課程內容：</w:t>
      </w:r>
    </w:p>
    <w:p w14:paraId="0788153D" w14:textId="0BFEF47B" w:rsidR="00C9154D" w:rsidRPr="00DE0488" w:rsidRDefault="00FA572A" w:rsidP="006107AD">
      <w:pPr>
        <w:ind w:leftChars="-472" w:left="805" w:rightChars="-378" w:right="-907" w:hangingChars="605" w:hanging="1938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(一)</w:t>
      </w:r>
      <w:r w:rsidR="00C9154D"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建築物昇降設備檢查員訓練(培訓)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2553"/>
        <w:gridCol w:w="6520"/>
        <w:gridCol w:w="992"/>
      </w:tblGrid>
      <w:tr w:rsidR="00C9154D" w14:paraId="34FB3E29" w14:textId="77777777" w:rsidTr="00BF06CB">
        <w:tc>
          <w:tcPr>
            <w:tcW w:w="9781" w:type="dxa"/>
            <w:gridSpan w:val="3"/>
            <w:vAlign w:val="center"/>
          </w:tcPr>
          <w:p w14:paraId="0F86C057" w14:textId="5DB768AF" w:rsidR="00C9154D" w:rsidRPr="00BF06CB" w:rsidRDefault="00C9154D" w:rsidP="00F202F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課程內容及範圍</w:t>
            </w:r>
          </w:p>
        </w:tc>
        <w:tc>
          <w:tcPr>
            <w:tcW w:w="992" w:type="dxa"/>
            <w:vAlign w:val="center"/>
          </w:tcPr>
          <w:p w14:paraId="4DF5AEBD" w14:textId="77777777" w:rsidR="00C9154D" w:rsidRPr="00BF06CB" w:rsidRDefault="00C9154D" w:rsidP="00F202F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上課時數</w:t>
            </w:r>
          </w:p>
          <w:p w14:paraId="3F8D90DD" w14:textId="0D6099B7" w:rsidR="00C9154D" w:rsidRPr="00BF06CB" w:rsidRDefault="00C9154D" w:rsidP="00F202F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(小時)</w:t>
            </w:r>
          </w:p>
        </w:tc>
      </w:tr>
      <w:tr w:rsidR="00C9154D" w14:paraId="1DEF2CC0" w14:textId="77777777" w:rsidTr="00BF06CB">
        <w:tc>
          <w:tcPr>
            <w:tcW w:w="708" w:type="dxa"/>
            <w:vAlign w:val="center"/>
          </w:tcPr>
          <w:p w14:paraId="258C7680" w14:textId="775A81F2" w:rsidR="00C9154D" w:rsidRPr="00BF06CB" w:rsidRDefault="00BF06C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</w:p>
        </w:tc>
        <w:tc>
          <w:tcPr>
            <w:tcW w:w="9073" w:type="dxa"/>
            <w:gridSpan w:val="2"/>
            <w:vAlign w:val="center"/>
          </w:tcPr>
          <w:p w14:paraId="09F1652F" w14:textId="77777777" w:rsidR="00CE4C63" w:rsidRPr="00BF06CB" w:rsidRDefault="00CE4C63" w:rsidP="00BF06C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建築法</w:t>
            </w:r>
          </w:p>
          <w:p w14:paraId="0CC379E5" w14:textId="77777777" w:rsidR="00CE4C63" w:rsidRPr="00BF06CB" w:rsidRDefault="00CE4C63" w:rsidP="00BF06C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（一）建築法規體系</w:t>
            </w:r>
          </w:p>
          <w:p w14:paraId="4227F40C" w14:textId="77777777" w:rsidR="00CE4C63" w:rsidRPr="00BF06CB" w:rsidRDefault="00CE4C63" w:rsidP="00BF06C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（二）建築行為人之義務與責任</w:t>
            </w:r>
          </w:p>
          <w:p w14:paraId="11CA507F" w14:textId="77777777" w:rsidR="00CE4C63" w:rsidRPr="00BF06CB" w:rsidRDefault="00CE4C63" w:rsidP="00BF06C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（三）建築執照申請程序</w:t>
            </w:r>
          </w:p>
          <w:p w14:paraId="18AACA8B" w14:textId="47AFB327" w:rsidR="00C9154D" w:rsidRPr="00BF06CB" w:rsidRDefault="00CE4C63" w:rsidP="00BF06C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（四）建築法第77條之4、第91條之1、第91條之2及第95條之2</w:t>
            </w:r>
          </w:p>
        </w:tc>
        <w:tc>
          <w:tcPr>
            <w:tcW w:w="992" w:type="dxa"/>
            <w:vAlign w:val="center"/>
          </w:tcPr>
          <w:p w14:paraId="6B28F941" w14:textId="160D625D" w:rsidR="00C9154D" w:rsidRPr="00BF06CB" w:rsidRDefault="00BF06CB" w:rsidP="00BF06C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C9154D" w14:paraId="16691D96" w14:textId="77777777" w:rsidTr="00BF06CB">
        <w:tc>
          <w:tcPr>
            <w:tcW w:w="708" w:type="dxa"/>
            <w:vAlign w:val="center"/>
          </w:tcPr>
          <w:p w14:paraId="7B947838" w14:textId="5E96D5BA" w:rsidR="00C9154D" w:rsidRPr="00BF06CB" w:rsidRDefault="00BF06C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</w:p>
        </w:tc>
        <w:tc>
          <w:tcPr>
            <w:tcW w:w="9073" w:type="dxa"/>
            <w:gridSpan w:val="2"/>
            <w:vAlign w:val="center"/>
          </w:tcPr>
          <w:p w14:paraId="69DBD7B6" w14:textId="77777777" w:rsidR="00CE4C63" w:rsidRPr="00BF06CB" w:rsidRDefault="00CE4C63" w:rsidP="00BF06C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建築技術規則</w:t>
            </w:r>
          </w:p>
          <w:p w14:paraId="31EF5D80" w14:textId="77777777" w:rsidR="00CE4C63" w:rsidRPr="00BF06CB" w:rsidRDefault="00CE4C63" w:rsidP="00BF06C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（一）建築設計施工編第二章第十二節昇降設備</w:t>
            </w:r>
          </w:p>
          <w:p w14:paraId="46E2BF0E" w14:textId="77777777" w:rsidR="00CE4C63" w:rsidRPr="00BF06CB" w:rsidRDefault="00CE4C63" w:rsidP="00BF06C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（二）建築設計施工編第三章建築物之防火及第四章防火避難設施</w:t>
            </w:r>
          </w:p>
          <w:p w14:paraId="03C867D6" w14:textId="77777777" w:rsidR="00CE4C63" w:rsidRPr="00BF06CB" w:rsidRDefault="00CE4C63" w:rsidP="00BF06C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（三）建築設備編第六章昇降設備</w:t>
            </w:r>
          </w:p>
          <w:p w14:paraId="09D4FE93" w14:textId="3A4437DC" w:rsidR="00C9154D" w:rsidRPr="00BF06CB" w:rsidRDefault="00CE4C63" w:rsidP="00BF06C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（四）建築物無障礙設施設計規範</w:t>
            </w:r>
          </w:p>
        </w:tc>
        <w:tc>
          <w:tcPr>
            <w:tcW w:w="992" w:type="dxa"/>
            <w:vAlign w:val="center"/>
          </w:tcPr>
          <w:p w14:paraId="4B36F530" w14:textId="5B923169" w:rsidR="00C9154D" w:rsidRPr="00BF06CB" w:rsidRDefault="00BF06CB" w:rsidP="00BF06C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C9154D" w14:paraId="7F8A3BE6" w14:textId="77777777" w:rsidTr="00BF06CB">
        <w:tc>
          <w:tcPr>
            <w:tcW w:w="708" w:type="dxa"/>
            <w:vAlign w:val="center"/>
          </w:tcPr>
          <w:p w14:paraId="59A0D397" w14:textId="7C61FE47" w:rsidR="00C9154D" w:rsidRPr="00BF06CB" w:rsidRDefault="00BF06C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三</w:t>
            </w:r>
          </w:p>
        </w:tc>
        <w:tc>
          <w:tcPr>
            <w:tcW w:w="9073" w:type="dxa"/>
            <w:gridSpan w:val="2"/>
            <w:vAlign w:val="center"/>
          </w:tcPr>
          <w:p w14:paraId="09E2285E" w14:textId="034766DA" w:rsidR="00C9154D" w:rsidRPr="00BF06CB" w:rsidRDefault="00CE4C63" w:rsidP="00BF06C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建築物昇降設備設置及檢查管理辦法(含解釋函令)</w:t>
            </w:r>
          </w:p>
        </w:tc>
        <w:tc>
          <w:tcPr>
            <w:tcW w:w="992" w:type="dxa"/>
            <w:vAlign w:val="center"/>
          </w:tcPr>
          <w:p w14:paraId="44334FD3" w14:textId="5664F648" w:rsidR="00C9154D" w:rsidRPr="00BF06CB" w:rsidRDefault="00BF06CB" w:rsidP="00BF06C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F06CB" w14:paraId="70430A22" w14:textId="77777777" w:rsidTr="00BF06CB">
        <w:tc>
          <w:tcPr>
            <w:tcW w:w="708" w:type="dxa"/>
            <w:vAlign w:val="center"/>
          </w:tcPr>
          <w:p w14:paraId="7528D61F" w14:textId="03A261E4" w:rsidR="00BF06CB" w:rsidRPr="00BF06CB" w:rsidRDefault="00BF06C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</w:p>
        </w:tc>
        <w:tc>
          <w:tcPr>
            <w:tcW w:w="2553" w:type="dxa"/>
            <w:vAlign w:val="center"/>
          </w:tcPr>
          <w:p w14:paraId="3AAB4EEF" w14:textId="23C66CDB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95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6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日令頒訂定發布之書表證及相關國家標準</w:t>
            </w:r>
          </w:p>
        </w:tc>
        <w:tc>
          <w:tcPr>
            <w:tcW w:w="6520" w:type="dxa"/>
            <w:vAlign w:val="center"/>
          </w:tcPr>
          <w:p w14:paraId="73F0D094" w14:textId="0E4ACEF9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建築物昇降設備竣工檢查之作業程序與檢查標準</w:t>
            </w:r>
          </w:p>
          <w:p w14:paraId="787EB293" w14:textId="66F2EFE2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建築物昇降設備竣工檢查之判定與填表說明</w:t>
            </w:r>
          </w:p>
          <w:p w14:paraId="2F95B880" w14:textId="10E9B19B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建築物昇降設備安全檢查之作業程序與檢查標準</w:t>
            </w:r>
          </w:p>
          <w:p w14:paraId="1DD3CD29" w14:textId="704F4E7D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建築物昇降設備安全檢查之判定與填表說明</w:t>
            </w:r>
          </w:p>
          <w:p w14:paraId="34AE0C62" w14:textId="2D8300AE" w:rsidR="00BF06CB" w:rsidRPr="00BF06CB" w:rsidRDefault="00BF06CB" w:rsidP="00BF06C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/>
                <w:sz w:val="28"/>
                <w:szCs w:val="28"/>
              </w:rPr>
              <w:t>(</w:t>
            </w: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含國家標準引述</w:t>
            </w:r>
            <w:r w:rsidRPr="00BF06CB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59000169" w14:textId="094E469C" w:rsidR="00BF06CB" w:rsidRPr="00BF06CB" w:rsidRDefault="00BF06CB" w:rsidP="00BF06C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</w:tr>
      <w:tr w:rsidR="00BF06CB" w14:paraId="22AA7158" w14:textId="77777777" w:rsidTr="00BF06CB">
        <w:tc>
          <w:tcPr>
            <w:tcW w:w="708" w:type="dxa"/>
            <w:vAlign w:val="center"/>
          </w:tcPr>
          <w:p w14:paraId="56E8B742" w14:textId="2C43B912" w:rsidR="00BF06CB" w:rsidRPr="00BF06CB" w:rsidRDefault="00BF06C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五</w:t>
            </w:r>
          </w:p>
        </w:tc>
        <w:tc>
          <w:tcPr>
            <w:tcW w:w="2553" w:type="dxa"/>
            <w:vAlign w:val="center"/>
          </w:tcPr>
          <w:p w14:paraId="38CB3106" w14:textId="15BDE303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112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9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15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日令頒訂定發布之書表證及相關國家標準</w:t>
            </w:r>
          </w:p>
        </w:tc>
        <w:tc>
          <w:tcPr>
            <w:tcW w:w="6520" w:type="dxa"/>
            <w:vAlign w:val="center"/>
          </w:tcPr>
          <w:p w14:paraId="03DA3EAF" w14:textId="30BAAEBA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建築物昇降設備竣工檢查之作業程序與檢查標準</w:t>
            </w:r>
          </w:p>
          <w:p w14:paraId="66A35FDE" w14:textId="04CDD7BC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建築物昇降設備竣工檢查之判定與填表說明</w:t>
            </w:r>
          </w:p>
          <w:p w14:paraId="24A1AC81" w14:textId="67DA09AE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建築物昇降設備安全檢查之作業程序與檢查標準</w:t>
            </w:r>
          </w:p>
          <w:p w14:paraId="69639712" w14:textId="32B255DE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建築物昇降設備安全檢查之判定與填表說明</w:t>
            </w:r>
          </w:p>
          <w:p w14:paraId="1BE6E710" w14:textId="7E94F093" w:rsidR="00BF06CB" w:rsidRPr="00BF06CB" w:rsidRDefault="00BF06CB" w:rsidP="00BF06CB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/>
                <w:sz w:val="28"/>
                <w:szCs w:val="28"/>
              </w:rPr>
              <w:t>(</w:t>
            </w: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含國家標準引述</w:t>
            </w:r>
            <w:r w:rsidRPr="00BF06CB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6624890C" w14:textId="037BD83F" w:rsidR="00BF06CB" w:rsidRPr="00BF06CB" w:rsidRDefault="00BF06CB" w:rsidP="00BF06C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</w:p>
        </w:tc>
      </w:tr>
      <w:tr w:rsidR="00BF06CB" w14:paraId="65FF3476" w14:textId="77777777" w:rsidTr="00BF06CB">
        <w:tc>
          <w:tcPr>
            <w:tcW w:w="708" w:type="dxa"/>
            <w:vAlign w:val="center"/>
          </w:tcPr>
          <w:p w14:paraId="7FCB0A97" w14:textId="771E3B61" w:rsidR="00BF06CB" w:rsidRPr="00BF06CB" w:rsidRDefault="00BF06C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六</w:t>
            </w:r>
          </w:p>
        </w:tc>
        <w:tc>
          <w:tcPr>
            <w:tcW w:w="9073" w:type="dxa"/>
            <w:gridSpan w:val="2"/>
            <w:vAlign w:val="center"/>
          </w:tcPr>
          <w:p w14:paraId="08F2BF3D" w14:textId="32DE29D2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實務講習課程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含全國連線系統操作及案例分析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74BBDC4C" w14:textId="0C1DDB52" w:rsidR="00BF06CB" w:rsidRPr="00BF06CB" w:rsidRDefault="00BF06CB" w:rsidP="00BF06C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BF06CB" w14:paraId="1426B63C" w14:textId="77777777" w:rsidTr="00BF06CB">
        <w:tc>
          <w:tcPr>
            <w:tcW w:w="708" w:type="dxa"/>
            <w:vAlign w:val="center"/>
          </w:tcPr>
          <w:p w14:paraId="0A8C7F97" w14:textId="7D5AE686" w:rsidR="00BF06CB" w:rsidRPr="00BF06CB" w:rsidRDefault="00BF06C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七</w:t>
            </w:r>
          </w:p>
        </w:tc>
        <w:tc>
          <w:tcPr>
            <w:tcW w:w="9073" w:type="dxa"/>
            <w:gridSpan w:val="2"/>
            <w:vAlign w:val="center"/>
          </w:tcPr>
          <w:p w14:paraId="51627F24" w14:textId="0FF71EDB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資安講習課程</w:t>
            </w:r>
          </w:p>
        </w:tc>
        <w:tc>
          <w:tcPr>
            <w:tcW w:w="992" w:type="dxa"/>
            <w:vAlign w:val="center"/>
          </w:tcPr>
          <w:p w14:paraId="7BB2C46E" w14:textId="70739B06" w:rsidR="00BF06CB" w:rsidRPr="00BF06CB" w:rsidRDefault="00BF06CB" w:rsidP="00BF06C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F06CB" w14:paraId="3D82B199" w14:textId="77777777" w:rsidTr="00BF06CB">
        <w:tc>
          <w:tcPr>
            <w:tcW w:w="708" w:type="dxa"/>
            <w:vAlign w:val="center"/>
          </w:tcPr>
          <w:p w14:paraId="46899DB1" w14:textId="45E8B969" w:rsidR="00BF06CB" w:rsidRPr="00BF06CB" w:rsidRDefault="00BF06C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八</w:t>
            </w:r>
          </w:p>
        </w:tc>
        <w:tc>
          <w:tcPr>
            <w:tcW w:w="9073" w:type="dxa"/>
            <w:gridSpan w:val="2"/>
            <w:vAlign w:val="center"/>
          </w:tcPr>
          <w:p w14:paraId="2873731B" w14:textId="16676891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安全衛生課程</w:t>
            </w:r>
          </w:p>
        </w:tc>
        <w:tc>
          <w:tcPr>
            <w:tcW w:w="992" w:type="dxa"/>
            <w:vAlign w:val="center"/>
          </w:tcPr>
          <w:p w14:paraId="7013AA8C" w14:textId="1E0F24E6" w:rsidR="00BF06CB" w:rsidRPr="00BF06CB" w:rsidRDefault="00BF06CB" w:rsidP="00BF06C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F06CB" w14:paraId="40E79ACF" w14:textId="77777777" w:rsidTr="00BF06CB">
        <w:tc>
          <w:tcPr>
            <w:tcW w:w="9781" w:type="dxa"/>
            <w:gridSpan w:val="3"/>
            <w:vAlign w:val="center"/>
          </w:tcPr>
          <w:p w14:paraId="3C74E89E" w14:textId="18232E36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課程總時數</w:t>
            </w:r>
          </w:p>
        </w:tc>
        <w:tc>
          <w:tcPr>
            <w:tcW w:w="992" w:type="dxa"/>
            <w:vAlign w:val="center"/>
          </w:tcPr>
          <w:p w14:paraId="6C0CC4D2" w14:textId="23CCB0BF" w:rsidR="00BF06CB" w:rsidRPr="00BF06CB" w:rsidRDefault="00BF06CB" w:rsidP="00BF06C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</w:tr>
      <w:tr w:rsidR="00BF06CB" w14:paraId="62B23C88" w14:textId="77777777" w:rsidTr="00BF06CB">
        <w:tc>
          <w:tcPr>
            <w:tcW w:w="10773" w:type="dxa"/>
            <w:gridSpan w:val="4"/>
            <w:vAlign w:val="center"/>
          </w:tcPr>
          <w:p w14:paraId="53118899" w14:textId="18B0958D" w:rsidR="00BF06CB" w:rsidRPr="00BF06CB" w:rsidRDefault="00BF06CB" w:rsidP="00BF06CB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訓練成果測驗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預留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個小時，不計入訓練時數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)</w:t>
            </w:r>
          </w:p>
        </w:tc>
      </w:tr>
    </w:tbl>
    <w:p w14:paraId="6CD9D8C4" w14:textId="7486934E" w:rsidR="00DC5863" w:rsidRPr="00DE0488" w:rsidRDefault="00FA572A" w:rsidP="00DC5863">
      <w:pPr>
        <w:ind w:leftChars="-472" w:left="808" w:hangingChars="606" w:hanging="1941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(二)</w:t>
      </w:r>
      <w:r w:rsidR="00DC5863"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建築物機械停車設備檢查員訓練(培訓)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9073"/>
        <w:gridCol w:w="992"/>
      </w:tblGrid>
      <w:tr w:rsidR="00DC5863" w:rsidRPr="00BF06CB" w14:paraId="7C711E14" w14:textId="77777777" w:rsidTr="00416602">
        <w:tc>
          <w:tcPr>
            <w:tcW w:w="9781" w:type="dxa"/>
            <w:gridSpan w:val="2"/>
            <w:vAlign w:val="center"/>
          </w:tcPr>
          <w:p w14:paraId="355B428A" w14:textId="77777777" w:rsidR="00DC5863" w:rsidRPr="00BF06CB" w:rsidRDefault="00DC5863" w:rsidP="00CC07C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課程內容及範圍</w:t>
            </w:r>
          </w:p>
        </w:tc>
        <w:tc>
          <w:tcPr>
            <w:tcW w:w="992" w:type="dxa"/>
            <w:vAlign w:val="center"/>
          </w:tcPr>
          <w:p w14:paraId="0914838D" w14:textId="77777777" w:rsidR="00DC5863" w:rsidRPr="00BF06CB" w:rsidRDefault="00DC5863" w:rsidP="00CC07C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上課時數</w:t>
            </w:r>
          </w:p>
          <w:p w14:paraId="73075C69" w14:textId="77777777" w:rsidR="00DC5863" w:rsidRPr="00BF06CB" w:rsidRDefault="00DC5863" w:rsidP="00CC07C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(小時)</w:t>
            </w:r>
          </w:p>
        </w:tc>
      </w:tr>
      <w:tr w:rsidR="00DC5863" w:rsidRPr="00BF06CB" w14:paraId="00AE731A" w14:textId="77777777" w:rsidTr="00416602">
        <w:tc>
          <w:tcPr>
            <w:tcW w:w="708" w:type="dxa"/>
            <w:vAlign w:val="center"/>
          </w:tcPr>
          <w:p w14:paraId="1A9BE1E0" w14:textId="77777777" w:rsidR="00DC5863" w:rsidRPr="00BF06CB" w:rsidRDefault="00DC5863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</w:p>
        </w:tc>
        <w:tc>
          <w:tcPr>
            <w:tcW w:w="9073" w:type="dxa"/>
            <w:vAlign w:val="center"/>
          </w:tcPr>
          <w:p w14:paraId="6935048C" w14:textId="77777777" w:rsidR="00DC5863" w:rsidRPr="00BF06CB" w:rsidRDefault="00DC5863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建築法</w:t>
            </w:r>
          </w:p>
          <w:p w14:paraId="31FC5536" w14:textId="77777777" w:rsidR="00DC5863" w:rsidRPr="00BF06CB" w:rsidRDefault="00DC5863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（一）建築法規體系</w:t>
            </w:r>
          </w:p>
          <w:p w14:paraId="385DD71A" w14:textId="77777777" w:rsidR="00DC5863" w:rsidRPr="00BF06CB" w:rsidRDefault="00DC5863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（二）建築行為人之義務與責任</w:t>
            </w:r>
          </w:p>
          <w:p w14:paraId="0311DC29" w14:textId="77777777" w:rsidR="00DC5863" w:rsidRPr="00BF06CB" w:rsidRDefault="00DC5863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（三）建築執照申請程序</w:t>
            </w:r>
          </w:p>
          <w:p w14:paraId="5F37D0F5" w14:textId="77777777" w:rsidR="00DC5863" w:rsidRPr="00BF06CB" w:rsidRDefault="00DC5863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（四）建築法第77條之4、第91條之1、第91條之2及第95條之2</w:t>
            </w:r>
          </w:p>
        </w:tc>
        <w:tc>
          <w:tcPr>
            <w:tcW w:w="992" w:type="dxa"/>
            <w:vAlign w:val="center"/>
          </w:tcPr>
          <w:p w14:paraId="7B582C75" w14:textId="77777777" w:rsidR="00DC5863" w:rsidRPr="00BF06CB" w:rsidRDefault="00DC5863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DC5863" w:rsidRPr="00BF06CB" w14:paraId="1188FC75" w14:textId="77777777" w:rsidTr="00416602">
        <w:tc>
          <w:tcPr>
            <w:tcW w:w="708" w:type="dxa"/>
            <w:vAlign w:val="center"/>
          </w:tcPr>
          <w:p w14:paraId="3F8263D1" w14:textId="77777777" w:rsidR="00DC5863" w:rsidRPr="00BF06CB" w:rsidRDefault="00DC5863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</w:p>
        </w:tc>
        <w:tc>
          <w:tcPr>
            <w:tcW w:w="9073" w:type="dxa"/>
            <w:vAlign w:val="center"/>
          </w:tcPr>
          <w:p w14:paraId="083C2BB0" w14:textId="77777777" w:rsidR="00DC5863" w:rsidRPr="00BF06CB" w:rsidRDefault="00DC5863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建築技術規則</w:t>
            </w:r>
          </w:p>
          <w:p w14:paraId="10DF24B3" w14:textId="77777777" w:rsidR="00DC5863" w:rsidRPr="00DC5863" w:rsidRDefault="00DC5863" w:rsidP="00DC5863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C5863">
              <w:rPr>
                <w:rFonts w:asciiTheme="minorEastAsia" w:hAnsiTheme="minorEastAsia" w:hint="eastAsia"/>
                <w:sz w:val="28"/>
                <w:szCs w:val="28"/>
              </w:rPr>
              <w:t>（一）建築設計施工編第二章第十四節停車空間</w:t>
            </w:r>
          </w:p>
          <w:p w14:paraId="5B8F92A2" w14:textId="77777777" w:rsidR="00DC5863" w:rsidRPr="00DC5863" w:rsidRDefault="00DC5863" w:rsidP="00DC5863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C5863">
              <w:rPr>
                <w:rFonts w:asciiTheme="minorEastAsia" w:hAnsiTheme="minorEastAsia" w:hint="eastAsia"/>
                <w:sz w:val="28"/>
                <w:szCs w:val="28"/>
              </w:rPr>
              <w:t>（二）建築設計施工編第三章建築物之防火及第四章防火避難設施</w:t>
            </w:r>
          </w:p>
          <w:p w14:paraId="2DF9461E" w14:textId="77777777" w:rsidR="00DC5863" w:rsidRPr="00DC5863" w:rsidRDefault="00DC5863" w:rsidP="00DC5863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C5863">
              <w:rPr>
                <w:rFonts w:asciiTheme="minorEastAsia" w:hAnsiTheme="minorEastAsia" w:hint="eastAsia"/>
                <w:sz w:val="28"/>
                <w:szCs w:val="28"/>
              </w:rPr>
              <w:t>（三）建築設計施工編第五章第五節車庫相關</w:t>
            </w:r>
          </w:p>
          <w:p w14:paraId="334998A6" w14:textId="4F03AAA4" w:rsidR="00DC5863" w:rsidRPr="00BF06CB" w:rsidRDefault="00DC5863" w:rsidP="00DC5863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C5863">
              <w:rPr>
                <w:rFonts w:asciiTheme="minorEastAsia" w:hAnsiTheme="minorEastAsia" w:hint="eastAsia"/>
                <w:sz w:val="28"/>
                <w:szCs w:val="28"/>
              </w:rPr>
              <w:t>（四）建築物無障礙設施設計規範</w:t>
            </w:r>
          </w:p>
        </w:tc>
        <w:tc>
          <w:tcPr>
            <w:tcW w:w="992" w:type="dxa"/>
            <w:vAlign w:val="center"/>
          </w:tcPr>
          <w:p w14:paraId="2971E5C8" w14:textId="18630346" w:rsidR="00DC5863" w:rsidRPr="00BF06CB" w:rsidRDefault="00DC5863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</w:tr>
      <w:tr w:rsidR="00DC5863" w:rsidRPr="00BF06CB" w14:paraId="39E92DB2" w14:textId="77777777" w:rsidTr="00416602">
        <w:tc>
          <w:tcPr>
            <w:tcW w:w="708" w:type="dxa"/>
            <w:vAlign w:val="center"/>
          </w:tcPr>
          <w:p w14:paraId="4F49BCF7" w14:textId="77777777" w:rsidR="00DC5863" w:rsidRPr="00BF06CB" w:rsidRDefault="00DC5863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</w:p>
        </w:tc>
        <w:tc>
          <w:tcPr>
            <w:tcW w:w="9073" w:type="dxa"/>
            <w:vAlign w:val="center"/>
          </w:tcPr>
          <w:p w14:paraId="5AE32CDD" w14:textId="3D1EF1BC" w:rsidR="00DC5863" w:rsidRPr="00BF06CB" w:rsidRDefault="00DC5863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C5863">
              <w:rPr>
                <w:rFonts w:asciiTheme="minorEastAsia" w:hAnsiTheme="minorEastAsia" w:hint="eastAsia"/>
                <w:sz w:val="28"/>
                <w:szCs w:val="28"/>
              </w:rPr>
              <w:t>建築物機械停車設備設置及檢查管理辦法(含解釋函令)</w:t>
            </w:r>
          </w:p>
        </w:tc>
        <w:tc>
          <w:tcPr>
            <w:tcW w:w="992" w:type="dxa"/>
            <w:vAlign w:val="center"/>
          </w:tcPr>
          <w:p w14:paraId="583D1205" w14:textId="6B34E5B0" w:rsidR="00DC5863" w:rsidRPr="00BF06CB" w:rsidRDefault="00DC5863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</w:tr>
      <w:tr w:rsidR="00DC5863" w:rsidRPr="00BF06CB" w14:paraId="43ABEF4E" w14:textId="77777777" w:rsidTr="00BA26DC">
        <w:tc>
          <w:tcPr>
            <w:tcW w:w="708" w:type="dxa"/>
            <w:vAlign w:val="center"/>
          </w:tcPr>
          <w:p w14:paraId="418AE460" w14:textId="77777777" w:rsidR="00DC5863" w:rsidRPr="00BF06CB" w:rsidRDefault="00DC5863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</w:p>
        </w:tc>
        <w:tc>
          <w:tcPr>
            <w:tcW w:w="9073" w:type="dxa"/>
            <w:vAlign w:val="center"/>
          </w:tcPr>
          <w:p w14:paraId="124575F6" w14:textId="5BADC06C" w:rsidR="00DC5863" w:rsidRPr="00BF06CB" w:rsidRDefault="00DC5863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DC5863">
              <w:rPr>
                <w:rFonts w:asciiTheme="minorEastAsia" w:hAnsiTheme="minorEastAsia" w:hint="eastAsia"/>
                <w:sz w:val="28"/>
                <w:szCs w:val="28"/>
              </w:rPr>
              <w:t>建築物附設停車空間機械停車設備規範</w:t>
            </w:r>
          </w:p>
        </w:tc>
        <w:tc>
          <w:tcPr>
            <w:tcW w:w="992" w:type="dxa"/>
            <w:vAlign w:val="center"/>
          </w:tcPr>
          <w:p w14:paraId="0DCB19DD" w14:textId="6547431A" w:rsidR="00DC5863" w:rsidRPr="00BF06CB" w:rsidRDefault="00DC5863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</w:tr>
      <w:tr w:rsidR="00DC5863" w:rsidRPr="00BF06CB" w14:paraId="40F8FE4E" w14:textId="77777777" w:rsidTr="00E676CE">
        <w:tc>
          <w:tcPr>
            <w:tcW w:w="708" w:type="dxa"/>
            <w:vAlign w:val="center"/>
          </w:tcPr>
          <w:p w14:paraId="360849C5" w14:textId="77777777" w:rsidR="00DC5863" w:rsidRPr="00BF06CB" w:rsidRDefault="00DC5863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五</w:t>
            </w:r>
          </w:p>
        </w:tc>
        <w:tc>
          <w:tcPr>
            <w:tcW w:w="9073" w:type="dxa"/>
            <w:vAlign w:val="center"/>
          </w:tcPr>
          <w:p w14:paraId="0BD7C410" w14:textId="77777777" w:rsidR="00DC5863" w:rsidRPr="00DC5863" w:rsidRDefault="00DC5863" w:rsidP="00DC5863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5863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建築物機械停車設備竣工檢查之檢查標準</w:t>
            </w:r>
          </w:p>
          <w:p w14:paraId="6F894C03" w14:textId="77777777" w:rsidR="00DC5863" w:rsidRPr="00DC5863" w:rsidRDefault="00DC5863" w:rsidP="00DC5863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5863"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建築物機械停車設備竣工檢查之判定與填表說明</w:t>
            </w:r>
          </w:p>
          <w:p w14:paraId="013603C2" w14:textId="77777777" w:rsidR="00DC5863" w:rsidRPr="00DC5863" w:rsidRDefault="00DC5863" w:rsidP="00DC5863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5863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建築物機械停車設備安全檢查之檢查標準</w:t>
            </w:r>
          </w:p>
          <w:p w14:paraId="103AD5EA" w14:textId="77777777" w:rsidR="00DC5863" w:rsidRPr="00DC5863" w:rsidRDefault="00DC5863" w:rsidP="00DC5863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5863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建築物機械停車設備安全檢查之判定與填表說明</w:t>
            </w:r>
          </w:p>
          <w:p w14:paraId="0359A9C9" w14:textId="3C2D1A79" w:rsidR="00DC5863" w:rsidRPr="00BF06CB" w:rsidRDefault="00DC5863" w:rsidP="00DC5863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C5863">
              <w:rPr>
                <w:rFonts w:asciiTheme="minorEastAsia" w:eastAsiaTheme="minorEastAsia" w:hAnsiTheme="minorEastAsia" w:hint="eastAsia"/>
                <w:sz w:val="28"/>
                <w:szCs w:val="28"/>
              </w:rPr>
              <w:t>(含國家標準引述)</w:t>
            </w:r>
          </w:p>
        </w:tc>
        <w:tc>
          <w:tcPr>
            <w:tcW w:w="992" w:type="dxa"/>
            <w:vAlign w:val="center"/>
          </w:tcPr>
          <w:p w14:paraId="21D34489" w14:textId="37F3B75E" w:rsidR="00DC5863" w:rsidRPr="00BF06CB" w:rsidRDefault="00DC5863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lastRenderedPageBreak/>
              <w:t>16</w:t>
            </w:r>
          </w:p>
        </w:tc>
      </w:tr>
      <w:tr w:rsidR="00DC5863" w:rsidRPr="00BF06CB" w14:paraId="777B135F" w14:textId="77777777" w:rsidTr="00416602">
        <w:tc>
          <w:tcPr>
            <w:tcW w:w="708" w:type="dxa"/>
            <w:vAlign w:val="center"/>
          </w:tcPr>
          <w:p w14:paraId="2B40DB91" w14:textId="77777777" w:rsidR="00DC5863" w:rsidRPr="00BF06CB" w:rsidRDefault="00DC5863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六</w:t>
            </w:r>
          </w:p>
        </w:tc>
        <w:tc>
          <w:tcPr>
            <w:tcW w:w="9073" w:type="dxa"/>
            <w:vAlign w:val="center"/>
          </w:tcPr>
          <w:p w14:paraId="72340C5C" w14:textId="77777777" w:rsidR="00DC5863" w:rsidRPr="00BF06CB" w:rsidRDefault="00DC5863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實務講習課程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含全國連線系統操作及案例分析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51CB1896" w14:textId="77777777" w:rsidR="00DC5863" w:rsidRPr="00BF06CB" w:rsidRDefault="00DC5863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DC5863" w:rsidRPr="00BF06CB" w14:paraId="49EEA7C7" w14:textId="77777777" w:rsidTr="00416602">
        <w:tc>
          <w:tcPr>
            <w:tcW w:w="708" w:type="dxa"/>
            <w:vAlign w:val="center"/>
          </w:tcPr>
          <w:p w14:paraId="47A31E65" w14:textId="77777777" w:rsidR="00DC5863" w:rsidRPr="00BF06CB" w:rsidRDefault="00DC5863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七</w:t>
            </w:r>
          </w:p>
        </w:tc>
        <w:tc>
          <w:tcPr>
            <w:tcW w:w="9073" w:type="dxa"/>
            <w:vAlign w:val="center"/>
          </w:tcPr>
          <w:p w14:paraId="57D1DE55" w14:textId="77777777" w:rsidR="00DC5863" w:rsidRPr="00BF06CB" w:rsidRDefault="00DC5863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資安講習課程</w:t>
            </w:r>
          </w:p>
        </w:tc>
        <w:tc>
          <w:tcPr>
            <w:tcW w:w="992" w:type="dxa"/>
            <w:vAlign w:val="center"/>
          </w:tcPr>
          <w:p w14:paraId="294B5452" w14:textId="77777777" w:rsidR="00DC5863" w:rsidRPr="00BF06CB" w:rsidRDefault="00DC5863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DC5863" w:rsidRPr="00BF06CB" w14:paraId="6B7E9EE0" w14:textId="77777777" w:rsidTr="00416602">
        <w:tc>
          <w:tcPr>
            <w:tcW w:w="708" w:type="dxa"/>
            <w:vAlign w:val="center"/>
          </w:tcPr>
          <w:p w14:paraId="63A75CE6" w14:textId="77777777" w:rsidR="00DC5863" w:rsidRPr="00BF06CB" w:rsidRDefault="00DC5863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八</w:t>
            </w:r>
          </w:p>
        </w:tc>
        <w:tc>
          <w:tcPr>
            <w:tcW w:w="9073" w:type="dxa"/>
            <w:vAlign w:val="center"/>
          </w:tcPr>
          <w:p w14:paraId="26A3DB11" w14:textId="77777777" w:rsidR="00DC5863" w:rsidRPr="00BF06CB" w:rsidRDefault="00DC5863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安全衛生課程</w:t>
            </w:r>
          </w:p>
        </w:tc>
        <w:tc>
          <w:tcPr>
            <w:tcW w:w="992" w:type="dxa"/>
            <w:vAlign w:val="center"/>
          </w:tcPr>
          <w:p w14:paraId="7717EA26" w14:textId="77777777" w:rsidR="00DC5863" w:rsidRPr="00BF06CB" w:rsidRDefault="00DC5863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DC5863" w:rsidRPr="00BF06CB" w14:paraId="2E27404C" w14:textId="77777777" w:rsidTr="00416602">
        <w:tc>
          <w:tcPr>
            <w:tcW w:w="9781" w:type="dxa"/>
            <w:gridSpan w:val="2"/>
            <w:vAlign w:val="center"/>
          </w:tcPr>
          <w:p w14:paraId="73A1E6F1" w14:textId="77777777" w:rsidR="00DC5863" w:rsidRPr="00BF06CB" w:rsidRDefault="00DC5863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課程總時數</w:t>
            </w:r>
          </w:p>
        </w:tc>
        <w:tc>
          <w:tcPr>
            <w:tcW w:w="992" w:type="dxa"/>
            <w:vAlign w:val="center"/>
          </w:tcPr>
          <w:p w14:paraId="2525973A" w14:textId="77777777" w:rsidR="00DC5863" w:rsidRPr="00BF06CB" w:rsidRDefault="00DC5863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30</w:t>
            </w:r>
          </w:p>
        </w:tc>
      </w:tr>
      <w:tr w:rsidR="00DC5863" w:rsidRPr="00BF06CB" w14:paraId="00C3F0B5" w14:textId="77777777" w:rsidTr="00416602">
        <w:tc>
          <w:tcPr>
            <w:tcW w:w="10773" w:type="dxa"/>
            <w:gridSpan w:val="3"/>
            <w:vAlign w:val="center"/>
          </w:tcPr>
          <w:p w14:paraId="32DA6E3D" w14:textId="77777777" w:rsidR="00DC5863" w:rsidRPr="00BF06CB" w:rsidRDefault="00DC5863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訓練成果測驗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預留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個小時，不計入訓練時數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)</w:t>
            </w:r>
          </w:p>
        </w:tc>
      </w:tr>
    </w:tbl>
    <w:p w14:paraId="17AAB803" w14:textId="292767C0" w:rsidR="004A630E" w:rsidRPr="00DE0488" w:rsidRDefault="00FA572A" w:rsidP="004A630E">
      <w:pPr>
        <w:ind w:leftChars="-472" w:left="808" w:hangingChars="606" w:hanging="1941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(三)</w:t>
      </w:r>
      <w:r w:rsidR="004A630E"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建築物昇降設備檢查員訓練(回訓)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2553"/>
        <w:gridCol w:w="6520"/>
        <w:gridCol w:w="992"/>
      </w:tblGrid>
      <w:tr w:rsidR="00CC07C5" w:rsidRPr="00BF06CB" w14:paraId="4BCABF3E" w14:textId="77777777" w:rsidTr="00416602">
        <w:tc>
          <w:tcPr>
            <w:tcW w:w="9781" w:type="dxa"/>
            <w:gridSpan w:val="3"/>
            <w:vAlign w:val="center"/>
          </w:tcPr>
          <w:p w14:paraId="374A7A79" w14:textId="77777777" w:rsidR="00CC07C5" w:rsidRPr="00BF06CB" w:rsidRDefault="00CC07C5" w:rsidP="00F202F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課程內容及範圍</w:t>
            </w:r>
          </w:p>
        </w:tc>
        <w:tc>
          <w:tcPr>
            <w:tcW w:w="992" w:type="dxa"/>
            <w:vAlign w:val="center"/>
          </w:tcPr>
          <w:p w14:paraId="3F494362" w14:textId="77777777" w:rsidR="00CC07C5" w:rsidRPr="00BF06CB" w:rsidRDefault="00CC07C5" w:rsidP="00F202F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上課時數</w:t>
            </w:r>
          </w:p>
          <w:p w14:paraId="78AACEC1" w14:textId="77777777" w:rsidR="00CC07C5" w:rsidRPr="00BF06CB" w:rsidRDefault="00CC07C5" w:rsidP="00F202F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(小時)</w:t>
            </w:r>
          </w:p>
        </w:tc>
      </w:tr>
      <w:tr w:rsidR="00CC07C5" w:rsidRPr="00BF06CB" w14:paraId="7DFCB14D" w14:textId="77777777" w:rsidTr="00416602">
        <w:tc>
          <w:tcPr>
            <w:tcW w:w="708" w:type="dxa"/>
            <w:vAlign w:val="center"/>
          </w:tcPr>
          <w:p w14:paraId="3C17948D" w14:textId="77777777" w:rsidR="00CC07C5" w:rsidRPr="00BF06CB" w:rsidRDefault="00CC07C5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</w:p>
        </w:tc>
        <w:tc>
          <w:tcPr>
            <w:tcW w:w="9073" w:type="dxa"/>
            <w:gridSpan w:val="2"/>
            <w:vAlign w:val="center"/>
          </w:tcPr>
          <w:p w14:paraId="6FAAB5B1" w14:textId="77777777" w:rsidR="00CC07C5" w:rsidRPr="00BF06CB" w:rsidRDefault="00CC07C5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建築法</w:t>
            </w:r>
          </w:p>
          <w:p w14:paraId="03094AA7" w14:textId="77777777" w:rsidR="00CC07C5" w:rsidRPr="00BF06CB" w:rsidRDefault="00CC07C5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（一）建築法規體系</w:t>
            </w:r>
          </w:p>
          <w:p w14:paraId="1681AC2E" w14:textId="77777777" w:rsidR="00CC07C5" w:rsidRPr="00BF06CB" w:rsidRDefault="00CC07C5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（二）建築行為人之義務與責任</w:t>
            </w:r>
          </w:p>
          <w:p w14:paraId="07B72D72" w14:textId="77777777" w:rsidR="00CC07C5" w:rsidRPr="00BF06CB" w:rsidRDefault="00CC07C5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（三）建築執照申請程序</w:t>
            </w:r>
          </w:p>
          <w:p w14:paraId="19571288" w14:textId="77777777" w:rsidR="00CC07C5" w:rsidRPr="00BF06CB" w:rsidRDefault="00CC07C5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（四）建築法第77條之4、第91條之1、第91條之2及第95條之2</w:t>
            </w:r>
          </w:p>
        </w:tc>
        <w:tc>
          <w:tcPr>
            <w:tcW w:w="992" w:type="dxa"/>
            <w:vMerge w:val="restart"/>
            <w:vAlign w:val="center"/>
          </w:tcPr>
          <w:p w14:paraId="3C6EB403" w14:textId="6F3AC956" w:rsidR="00CC07C5" w:rsidRPr="00BF06CB" w:rsidRDefault="00CC07C5" w:rsidP="00CC07C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CC07C5" w:rsidRPr="00BF06CB" w14:paraId="28E21740" w14:textId="77777777" w:rsidTr="00416602">
        <w:tc>
          <w:tcPr>
            <w:tcW w:w="708" w:type="dxa"/>
            <w:vAlign w:val="center"/>
          </w:tcPr>
          <w:p w14:paraId="622ACB7C" w14:textId="77777777" w:rsidR="00CC07C5" w:rsidRPr="00BF06CB" w:rsidRDefault="00CC07C5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</w:p>
        </w:tc>
        <w:tc>
          <w:tcPr>
            <w:tcW w:w="9073" w:type="dxa"/>
            <w:gridSpan w:val="2"/>
            <w:vAlign w:val="center"/>
          </w:tcPr>
          <w:p w14:paraId="1ECD3F46" w14:textId="77777777" w:rsidR="00CC07C5" w:rsidRPr="00BF06CB" w:rsidRDefault="00CC07C5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建築技術規則</w:t>
            </w:r>
          </w:p>
          <w:p w14:paraId="43011122" w14:textId="77777777" w:rsidR="00CC07C5" w:rsidRPr="00BF06CB" w:rsidRDefault="00CC07C5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（一）建築設計施工編第二章第十二節昇降設備</w:t>
            </w:r>
          </w:p>
          <w:p w14:paraId="1AFB21BE" w14:textId="77777777" w:rsidR="00CC07C5" w:rsidRPr="00BF06CB" w:rsidRDefault="00CC07C5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（二）建築設計施工編第三章建築物之防火及第四章防火避難設施</w:t>
            </w:r>
          </w:p>
          <w:p w14:paraId="2F4A2814" w14:textId="77777777" w:rsidR="00CC07C5" w:rsidRPr="00BF06CB" w:rsidRDefault="00CC07C5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（三）建築設備編第六章昇降設備</w:t>
            </w:r>
          </w:p>
          <w:p w14:paraId="4AF047A1" w14:textId="77777777" w:rsidR="00CC07C5" w:rsidRPr="00BF06CB" w:rsidRDefault="00CC07C5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（四）建築物無障礙設施設計規範</w:t>
            </w:r>
          </w:p>
        </w:tc>
        <w:tc>
          <w:tcPr>
            <w:tcW w:w="992" w:type="dxa"/>
            <w:vMerge/>
            <w:vAlign w:val="center"/>
          </w:tcPr>
          <w:p w14:paraId="7EF8C673" w14:textId="210FCB47" w:rsidR="00CC07C5" w:rsidRPr="00BF06CB" w:rsidRDefault="00CC07C5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07C5" w:rsidRPr="00BF06CB" w14:paraId="4EF68FA5" w14:textId="77777777" w:rsidTr="00416602">
        <w:tc>
          <w:tcPr>
            <w:tcW w:w="708" w:type="dxa"/>
            <w:vAlign w:val="center"/>
          </w:tcPr>
          <w:p w14:paraId="04A2B444" w14:textId="77777777" w:rsidR="00CC07C5" w:rsidRPr="00BF06CB" w:rsidRDefault="00CC07C5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</w:p>
        </w:tc>
        <w:tc>
          <w:tcPr>
            <w:tcW w:w="9073" w:type="dxa"/>
            <w:gridSpan w:val="2"/>
            <w:vAlign w:val="center"/>
          </w:tcPr>
          <w:p w14:paraId="70EA4926" w14:textId="77777777" w:rsidR="00CC07C5" w:rsidRPr="00BF06CB" w:rsidRDefault="00CC07C5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建築物昇降設備設置及檢查管理辦法(含解釋函令)</w:t>
            </w:r>
          </w:p>
        </w:tc>
        <w:tc>
          <w:tcPr>
            <w:tcW w:w="992" w:type="dxa"/>
            <w:vMerge/>
            <w:vAlign w:val="center"/>
          </w:tcPr>
          <w:p w14:paraId="67053CB3" w14:textId="4A139D8A" w:rsidR="00CC07C5" w:rsidRPr="00BF06CB" w:rsidRDefault="00CC07C5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CC07C5" w:rsidRPr="00BF06CB" w14:paraId="6427118D" w14:textId="77777777" w:rsidTr="00416602">
        <w:tc>
          <w:tcPr>
            <w:tcW w:w="708" w:type="dxa"/>
            <w:vAlign w:val="center"/>
          </w:tcPr>
          <w:p w14:paraId="63F18701" w14:textId="77777777" w:rsidR="00CC07C5" w:rsidRPr="00BF06CB" w:rsidRDefault="00CC07C5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</w:p>
        </w:tc>
        <w:tc>
          <w:tcPr>
            <w:tcW w:w="2553" w:type="dxa"/>
            <w:vAlign w:val="center"/>
          </w:tcPr>
          <w:p w14:paraId="43D517F1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95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6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日令頒訂定發布之書表證及相關國家標準</w:t>
            </w:r>
          </w:p>
        </w:tc>
        <w:tc>
          <w:tcPr>
            <w:tcW w:w="6520" w:type="dxa"/>
            <w:vAlign w:val="center"/>
          </w:tcPr>
          <w:p w14:paraId="61044593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建築物昇降設備竣工檢查之作業程序與檢查標準</w:t>
            </w:r>
          </w:p>
          <w:p w14:paraId="7BEE0E1D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建築物昇降設備竣工檢查之判定與填表說明</w:t>
            </w:r>
          </w:p>
          <w:p w14:paraId="76A05615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建築物昇降設備安全檢查之作業程序與檢查標準</w:t>
            </w:r>
          </w:p>
          <w:p w14:paraId="00136509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建築物昇降設備安全檢查之判定與填表說明</w:t>
            </w:r>
          </w:p>
          <w:p w14:paraId="0317B20F" w14:textId="77777777" w:rsidR="00CC07C5" w:rsidRPr="00BF06CB" w:rsidRDefault="00CC07C5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/>
                <w:sz w:val="28"/>
                <w:szCs w:val="28"/>
              </w:rPr>
              <w:t>(</w:t>
            </w: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含國家標準引述</w:t>
            </w:r>
            <w:r w:rsidRPr="00BF06CB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3F16AE3C" w14:textId="65287D89" w:rsidR="00CC07C5" w:rsidRPr="00BF06CB" w:rsidRDefault="00CC07C5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CC07C5" w:rsidRPr="00BF06CB" w14:paraId="4C11E787" w14:textId="77777777" w:rsidTr="00416602">
        <w:tc>
          <w:tcPr>
            <w:tcW w:w="708" w:type="dxa"/>
            <w:vAlign w:val="center"/>
          </w:tcPr>
          <w:p w14:paraId="49D9291C" w14:textId="77777777" w:rsidR="00CC07C5" w:rsidRPr="00BF06CB" w:rsidRDefault="00CC07C5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五</w:t>
            </w:r>
          </w:p>
        </w:tc>
        <w:tc>
          <w:tcPr>
            <w:tcW w:w="2553" w:type="dxa"/>
            <w:vAlign w:val="center"/>
          </w:tcPr>
          <w:p w14:paraId="2B0AFDAD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112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9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15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日令頒訂定發布之書表證及相關國家標準</w:t>
            </w:r>
          </w:p>
        </w:tc>
        <w:tc>
          <w:tcPr>
            <w:tcW w:w="6520" w:type="dxa"/>
            <w:vAlign w:val="center"/>
          </w:tcPr>
          <w:p w14:paraId="5FB29BE7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建築物昇降設備竣工檢查之作業程序與檢查標準</w:t>
            </w:r>
          </w:p>
          <w:p w14:paraId="6213E6C0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建築物昇降設備竣工檢查之判定與填表說明</w:t>
            </w:r>
          </w:p>
          <w:p w14:paraId="30883AED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建築物昇降設備安全檢查之作業程序與檢查標準</w:t>
            </w:r>
          </w:p>
          <w:p w14:paraId="75497481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建築物昇降設備安全檢查之判定與填表說明</w:t>
            </w:r>
          </w:p>
          <w:p w14:paraId="1E0773F9" w14:textId="77777777" w:rsidR="00CC07C5" w:rsidRPr="00BF06CB" w:rsidRDefault="00CC07C5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/>
                <w:sz w:val="28"/>
                <w:szCs w:val="28"/>
              </w:rPr>
              <w:lastRenderedPageBreak/>
              <w:t>(</w:t>
            </w: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含國家標準引述</w:t>
            </w:r>
            <w:r w:rsidRPr="00BF06CB">
              <w:rPr>
                <w:rFonts w:ascii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1EF8DBB8" w14:textId="0277E969" w:rsidR="00CC07C5" w:rsidRPr="00BF06CB" w:rsidRDefault="00CC07C5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lastRenderedPageBreak/>
              <w:t>9</w:t>
            </w:r>
          </w:p>
        </w:tc>
      </w:tr>
      <w:tr w:rsidR="00CC07C5" w:rsidRPr="00BF06CB" w14:paraId="35A3E34F" w14:textId="77777777" w:rsidTr="00416602">
        <w:tc>
          <w:tcPr>
            <w:tcW w:w="708" w:type="dxa"/>
            <w:vAlign w:val="center"/>
          </w:tcPr>
          <w:p w14:paraId="65EBFD08" w14:textId="77777777" w:rsidR="00CC07C5" w:rsidRPr="00BF06CB" w:rsidRDefault="00CC07C5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六</w:t>
            </w:r>
          </w:p>
        </w:tc>
        <w:tc>
          <w:tcPr>
            <w:tcW w:w="9073" w:type="dxa"/>
            <w:gridSpan w:val="2"/>
            <w:vAlign w:val="center"/>
          </w:tcPr>
          <w:p w14:paraId="295717B1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實務講習課程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含全國連線系統操作及案例分析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0D34977A" w14:textId="7CFB13F7" w:rsidR="00CC07C5" w:rsidRPr="00BF06CB" w:rsidRDefault="00CC07C5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CC07C5" w:rsidRPr="00BF06CB" w14:paraId="08EF3DDF" w14:textId="77777777" w:rsidTr="00416602">
        <w:tc>
          <w:tcPr>
            <w:tcW w:w="708" w:type="dxa"/>
            <w:vAlign w:val="center"/>
          </w:tcPr>
          <w:p w14:paraId="6B542C2E" w14:textId="77777777" w:rsidR="00CC07C5" w:rsidRPr="00BF06CB" w:rsidRDefault="00CC07C5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七</w:t>
            </w:r>
          </w:p>
        </w:tc>
        <w:tc>
          <w:tcPr>
            <w:tcW w:w="9073" w:type="dxa"/>
            <w:gridSpan w:val="2"/>
            <w:vAlign w:val="center"/>
          </w:tcPr>
          <w:p w14:paraId="172FE2CA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資安講習課程</w:t>
            </w:r>
          </w:p>
        </w:tc>
        <w:tc>
          <w:tcPr>
            <w:tcW w:w="992" w:type="dxa"/>
            <w:vAlign w:val="center"/>
          </w:tcPr>
          <w:p w14:paraId="231C1F73" w14:textId="77777777" w:rsidR="00CC07C5" w:rsidRPr="00BF06CB" w:rsidRDefault="00CC07C5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CC07C5" w:rsidRPr="00BF06CB" w14:paraId="2CD6E309" w14:textId="77777777" w:rsidTr="00416602">
        <w:tc>
          <w:tcPr>
            <w:tcW w:w="708" w:type="dxa"/>
            <w:vAlign w:val="center"/>
          </w:tcPr>
          <w:p w14:paraId="5D25453D" w14:textId="77777777" w:rsidR="00CC07C5" w:rsidRPr="00BF06CB" w:rsidRDefault="00CC07C5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八</w:t>
            </w:r>
          </w:p>
        </w:tc>
        <w:tc>
          <w:tcPr>
            <w:tcW w:w="9073" w:type="dxa"/>
            <w:gridSpan w:val="2"/>
            <w:vAlign w:val="center"/>
          </w:tcPr>
          <w:p w14:paraId="79DE1BF5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安全衛生課程</w:t>
            </w:r>
          </w:p>
        </w:tc>
        <w:tc>
          <w:tcPr>
            <w:tcW w:w="992" w:type="dxa"/>
            <w:vAlign w:val="center"/>
          </w:tcPr>
          <w:p w14:paraId="58E38E4C" w14:textId="77777777" w:rsidR="00CC07C5" w:rsidRPr="00BF06CB" w:rsidRDefault="00CC07C5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CC07C5" w:rsidRPr="00BF06CB" w14:paraId="655B5F05" w14:textId="77777777" w:rsidTr="00416602">
        <w:tc>
          <w:tcPr>
            <w:tcW w:w="9781" w:type="dxa"/>
            <w:gridSpan w:val="3"/>
            <w:vAlign w:val="center"/>
          </w:tcPr>
          <w:p w14:paraId="4AD0998D" w14:textId="77777777" w:rsidR="00CC07C5" w:rsidRPr="00BF06CB" w:rsidRDefault="00CC07C5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課程總時數</w:t>
            </w:r>
          </w:p>
        </w:tc>
        <w:tc>
          <w:tcPr>
            <w:tcW w:w="992" w:type="dxa"/>
            <w:vAlign w:val="center"/>
          </w:tcPr>
          <w:p w14:paraId="3F9F826D" w14:textId="1FB580F0" w:rsidR="00CC07C5" w:rsidRPr="00BF06CB" w:rsidRDefault="00CC07C5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16</w:t>
            </w:r>
          </w:p>
        </w:tc>
      </w:tr>
    </w:tbl>
    <w:p w14:paraId="4B24BF63" w14:textId="756E950D" w:rsidR="00F202FF" w:rsidRPr="00DE0488" w:rsidRDefault="00FA572A" w:rsidP="00F202FF">
      <w:pPr>
        <w:ind w:leftChars="-472" w:left="808" w:hangingChars="606" w:hanging="1941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(四)</w:t>
      </w:r>
      <w:r w:rsidR="00F202FF"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建築物昇降設備專業技術人員訓練(回訓)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2553"/>
        <w:gridCol w:w="6520"/>
        <w:gridCol w:w="992"/>
      </w:tblGrid>
      <w:tr w:rsidR="00B629FB" w:rsidRPr="00BF06CB" w14:paraId="053D9F3F" w14:textId="77777777" w:rsidTr="00416602">
        <w:tc>
          <w:tcPr>
            <w:tcW w:w="9781" w:type="dxa"/>
            <w:gridSpan w:val="3"/>
            <w:vAlign w:val="center"/>
          </w:tcPr>
          <w:p w14:paraId="2ABA451B" w14:textId="77777777" w:rsidR="00B629FB" w:rsidRPr="00BF06CB" w:rsidRDefault="00B629FB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課程內容及範圍</w:t>
            </w:r>
          </w:p>
        </w:tc>
        <w:tc>
          <w:tcPr>
            <w:tcW w:w="992" w:type="dxa"/>
            <w:vAlign w:val="center"/>
          </w:tcPr>
          <w:p w14:paraId="46F9D71A" w14:textId="77777777" w:rsidR="00B629FB" w:rsidRPr="00BF06CB" w:rsidRDefault="00B629FB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上課時數</w:t>
            </w:r>
          </w:p>
          <w:p w14:paraId="79BDE66B" w14:textId="77777777" w:rsidR="00B629FB" w:rsidRPr="00BF06CB" w:rsidRDefault="00B629FB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(小時)</w:t>
            </w:r>
          </w:p>
        </w:tc>
      </w:tr>
      <w:tr w:rsidR="00B629FB" w:rsidRPr="00BF06CB" w14:paraId="6A087EB4" w14:textId="77777777" w:rsidTr="00416602">
        <w:tc>
          <w:tcPr>
            <w:tcW w:w="708" w:type="dxa"/>
            <w:vAlign w:val="center"/>
          </w:tcPr>
          <w:p w14:paraId="2812D77B" w14:textId="77777777" w:rsidR="00B629FB" w:rsidRPr="00BF06CB" w:rsidRDefault="00B629F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</w:p>
        </w:tc>
        <w:tc>
          <w:tcPr>
            <w:tcW w:w="9073" w:type="dxa"/>
            <w:gridSpan w:val="2"/>
            <w:vAlign w:val="center"/>
          </w:tcPr>
          <w:p w14:paraId="75E147DF" w14:textId="77777777" w:rsidR="00B629FB" w:rsidRPr="00BF06CB" w:rsidRDefault="00B629FB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建築法</w:t>
            </w:r>
          </w:p>
          <w:p w14:paraId="5E8F2D12" w14:textId="77777777" w:rsidR="00B629FB" w:rsidRPr="00BF06CB" w:rsidRDefault="00B629FB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（一）建築法規體系</w:t>
            </w:r>
          </w:p>
          <w:p w14:paraId="35C0FD82" w14:textId="77777777" w:rsidR="00B629FB" w:rsidRPr="00BF06CB" w:rsidRDefault="00B629FB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（二）建築行為人之義務與責任</w:t>
            </w:r>
          </w:p>
          <w:p w14:paraId="47CA2244" w14:textId="77777777" w:rsidR="00B629FB" w:rsidRPr="00BF06CB" w:rsidRDefault="00B629FB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（三）建築執照申請程序</w:t>
            </w:r>
          </w:p>
          <w:p w14:paraId="309173D4" w14:textId="77777777" w:rsidR="00B629FB" w:rsidRPr="00BF06CB" w:rsidRDefault="00B629FB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（四）建築法第77條之4、第91條之1、第91條之2及第95條之2</w:t>
            </w:r>
          </w:p>
        </w:tc>
        <w:tc>
          <w:tcPr>
            <w:tcW w:w="992" w:type="dxa"/>
            <w:vMerge w:val="restart"/>
            <w:vAlign w:val="center"/>
          </w:tcPr>
          <w:p w14:paraId="57155FC9" w14:textId="77777777" w:rsidR="00B629FB" w:rsidRPr="00BF06CB" w:rsidRDefault="00B629FB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629FB" w:rsidRPr="00BF06CB" w14:paraId="27B6650B" w14:textId="77777777" w:rsidTr="00416602">
        <w:tc>
          <w:tcPr>
            <w:tcW w:w="708" w:type="dxa"/>
            <w:vAlign w:val="center"/>
          </w:tcPr>
          <w:p w14:paraId="62F1B3AD" w14:textId="77777777" w:rsidR="00B629FB" w:rsidRPr="00BF06CB" w:rsidRDefault="00B629F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</w:p>
        </w:tc>
        <w:tc>
          <w:tcPr>
            <w:tcW w:w="9073" w:type="dxa"/>
            <w:gridSpan w:val="2"/>
            <w:vAlign w:val="center"/>
          </w:tcPr>
          <w:p w14:paraId="6D86F073" w14:textId="77777777" w:rsidR="00B629FB" w:rsidRPr="00BF06CB" w:rsidRDefault="00B629FB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建築技術規則</w:t>
            </w:r>
          </w:p>
          <w:p w14:paraId="6CC36E9A" w14:textId="77777777" w:rsidR="00B629FB" w:rsidRPr="00BF06CB" w:rsidRDefault="00B629FB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（一）建築設計施工編第二章第十二節昇降設備</w:t>
            </w:r>
          </w:p>
          <w:p w14:paraId="2076E97B" w14:textId="77777777" w:rsidR="00B629FB" w:rsidRPr="00BF06CB" w:rsidRDefault="00B629FB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（二）建築設計施工編第三章建築物之防火及第四章防火避難設施</w:t>
            </w:r>
          </w:p>
          <w:p w14:paraId="0CE7DDF1" w14:textId="77777777" w:rsidR="00B629FB" w:rsidRPr="00BF06CB" w:rsidRDefault="00B629FB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（三）建築設備編第六章昇降設備</w:t>
            </w:r>
          </w:p>
          <w:p w14:paraId="363A1A41" w14:textId="77777777" w:rsidR="00B629FB" w:rsidRPr="00BF06CB" w:rsidRDefault="00B629FB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（四）建築物無障礙設施設計規範</w:t>
            </w:r>
          </w:p>
        </w:tc>
        <w:tc>
          <w:tcPr>
            <w:tcW w:w="992" w:type="dxa"/>
            <w:vMerge/>
            <w:vAlign w:val="center"/>
          </w:tcPr>
          <w:p w14:paraId="6E0DEFD3" w14:textId="77777777" w:rsidR="00B629FB" w:rsidRPr="00BF06CB" w:rsidRDefault="00B629FB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629FB" w:rsidRPr="00BF06CB" w14:paraId="37868365" w14:textId="77777777" w:rsidTr="00416602">
        <w:tc>
          <w:tcPr>
            <w:tcW w:w="708" w:type="dxa"/>
            <w:vAlign w:val="center"/>
          </w:tcPr>
          <w:p w14:paraId="1B4F2659" w14:textId="77777777" w:rsidR="00B629FB" w:rsidRPr="00BF06CB" w:rsidRDefault="00B629F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</w:p>
        </w:tc>
        <w:tc>
          <w:tcPr>
            <w:tcW w:w="9073" w:type="dxa"/>
            <w:gridSpan w:val="2"/>
            <w:vAlign w:val="center"/>
          </w:tcPr>
          <w:p w14:paraId="467EE585" w14:textId="77777777" w:rsidR="00B629FB" w:rsidRPr="00BF06CB" w:rsidRDefault="00B629FB" w:rsidP="00416602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建築物昇降設備設置及檢查管理辦法(含解釋函令)</w:t>
            </w:r>
          </w:p>
        </w:tc>
        <w:tc>
          <w:tcPr>
            <w:tcW w:w="992" w:type="dxa"/>
            <w:vMerge/>
            <w:vAlign w:val="center"/>
          </w:tcPr>
          <w:p w14:paraId="0D37FA35" w14:textId="77777777" w:rsidR="00B629FB" w:rsidRPr="00BF06CB" w:rsidRDefault="00B629FB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629FB" w:rsidRPr="00BF06CB" w14:paraId="7335261B" w14:textId="77777777" w:rsidTr="00416602">
        <w:tc>
          <w:tcPr>
            <w:tcW w:w="708" w:type="dxa"/>
            <w:vAlign w:val="center"/>
          </w:tcPr>
          <w:p w14:paraId="3E6B7FC0" w14:textId="77777777" w:rsidR="00B629FB" w:rsidRPr="00BF06CB" w:rsidRDefault="00B629F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</w:p>
        </w:tc>
        <w:tc>
          <w:tcPr>
            <w:tcW w:w="2553" w:type="dxa"/>
            <w:vAlign w:val="center"/>
          </w:tcPr>
          <w:p w14:paraId="3D10BC38" w14:textId="77777777" w:rsidR="00B629FB" w:rsidRPr="00BF06CB" w:rsidRDefault="00B629FB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95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6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日令頒訂定發布之書表證及相關國家標準</w:t>
            </w:r>
          </w:p>
        </w:tc>
        <w:tc>
          <w:tcPr>
            <w:tcW w:w="6520" w:type="dxa"/>
            <w:vAlign w:val="center"/>
          </w:tcPr>
          <w:p w14:paraId="765C268A" w14:textId="77777777" w:rsidR="002341BC" w:rsidRPr="002341BC" w:rsidRDefault="002341BC" w:rsidP="002341BC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341BC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建築物昇降設備維護保養作業相關程序</w:t>
            </w:r>
          </w:p>
          <w:p w14:paraId="483F760A" w14:textId="15EDBC51" w:rsidR="002341BC" w:rsidRPr="002341BC" w:rsidRDefault="002341BC" w:rsidP="002341BC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341BC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建築物昇降設備安全檢查之作業程序與檢查標準</w:t>
            </w:r>
          </w:p>
          <w:p w14:paraId="45A04BDA" w14:textId="74A22EF2" w:rsidR="002341BC" w:rsidRPr="002341BC" w:rsidRDefault="002341BC" w:rsidP="002341BC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341BC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建築物昇降設備維護保養紀錄表填表說明</w:t>
            </w:r>
          </w:p>
          <w:p w14:paraId="4474C7E6" w14:textId="34ABF224" w:rsidR="00B629FB" w:rsidRPr="00BF06CB" w:rsidRDefault="002341BC" w:rsidP="002341BC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341BC">
              <w:rPr>
                <w:rFonts w:asciiTheme="minorEastAsia" w:eastAsiaTheme="minorEastAsia" w:hAnsiTheme="minorEastAsia" w:hint="eastAsia"/>
                <w:sz w:val="28"/>
                <w:szCs w:val="28"/>
              </w:rPr>
              <w:t>(含國家標準引述)</w:t>
            </w:r>
          </w:p>
        </w:tc>
        <w:tc>
          <w:tcPr>
            <w:tcW w:w="992" w:type="dxa"/>
            <w:vAlign w:val="center"/>
          </w:tcPr>
          <w:p w14:paraId="4F25AB9B" w14:textId="7EDD2EB1" w:rsidR="00B629FB" w:rsidRPr="00BF06CB" w:rsidRDefault="002341BC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B629FB" w:rsidRPr="00BF06CB" w14:paraId="2B33E383" w14:textId="77777777" w:rsidTr="00416602">
        <w:tc>
          <w:tcPr>
            <w:tcW w:w="708" w:type="dxa"/>
            <w:vAlign w:val="center"/>
          </w:tcPr>
          <w:p w14:paraId="5903E0FA" w14:textId="77777777" w:rsidR="00B629FB" w:rsidRPr="00BF06CB" w:rsidRDefault="00B629F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五</w:t>
            </w:r>
          </w:p>
        </w:tc>
        <w:tc>
          <w:tcPr>
            <w:tcW w:w="2553" w:type="dxa"/>
            <w:vAlign w:val="center"/>
          </w:tcPr>
          <w:p w14:paraId="04DACABD" w14:textId="77777777" w:rsidR="00B629FB" w:rsidRPr="00BF06CB" w:rsidRDefault="00B629FB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112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9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15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日令頒訂定發布之書表證及相關國家標準</w:t>
            </w:r>
          </w:p>
        </w:tc>
        <w:tc>
          <w:tcPr>
            <w:tcW w:w="6520" w:type="dxa"/>
            <w:vAlign w:val="center"/>
          </w:tcPr>
          <w:p w14:paraId="144050D4" w14:textId="77777777" w:rsidR="002341BC" w:rsidRPr="002341BC" w:rsidRDefault="002341BC" w:rsidP="002341BC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341BC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建築物昇降設備維護保養作業相關程序</w:t>
            </w:r>
          </w:p>
          <w:p w14:paraId="0269905D" w14:textId="4D524743" w:rsidR="002341BC" w:rsidRPr="002341BC" w:rsidRDefault="002341BC" w:rsidP="002341BC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341BC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建築物昇降設備安全檢查之作業程序與檢查標準</w:t>
            </w:r>
          </w:p>
          <w:p w14:paraId="26D3EDDE" w14:textId="041E68B8" w:rsidR="002341BC" w:rsidRPr="002341BC" w:rsidRDefault="002341BC" w:rsidP="002341BC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341BC">
              <w:rPr>
                <w:rFonts w:asciiTheme="minorEastAsia" w:eastAsiaTheme="minorEastAsia" w:hAnsiTheme="minorEastAsia" w:hint="eastAsia"/>
                <w:sz w:val="28"/>
                <w:szCs w:val="28"/>
              </w:rPr>
              <w:t>建築物昇降設備維護保養紀錄表填表說明</w:t>
            </w:r>
          </w:p>
          <w:p w14:paraId="5C6E90E7" w14:textId="2B592C54" w:rsidR="00B629FB" w:rsidRPr="00BF06CB" w:rsidRDefault="002341BC" w:rsidP="002341BC">
            <w:pPr>
              <w:spacing w:line="400" w:lineRule="exact"/>
              <w:rPr>
                <w:rFonts w:asciiTheme="minorEastAsia" w:hAnsiTheme="minorEastAsia"/>
                <w:sz w:val="28"/>
                <w:szCs w:val="28"/>
              </w:rPr>
            </w:pPr>
            <w:r w:rsidRPr="002341BC">
              <w:rPr>
                <w:rFonts w:asciiTheme="minorEastAsia" w:hAnsiTheme="minorEastAsia" w:hint="eastAsia"/>
                <w:sz w:val="28"/>
                <w:szCs w:val="28"/>
              </w:rPr>
              <w:t>(含國家標準引述)</w:t>
            </w:r>
          </w:p>
        </w:tc>
        <w:tc>
          <w:tcPr>
            <w:tcW w:w="992" w:type="dxa"/>
            <w:vAlign w:val="center"/>
          </w:tcPr>
          <w:p w14:paraId="18B9CE81" w14:textId="0F0D51E4" w:rsidR="00B629FB" w:rsidRPr="00BF06CB" w:rsidRDefault="002341BC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6</w:t>
            </w:r>
          </w:p>
        </w:tc>
      </w:tr>
      <w:tr w:rsidR="00B629FB" w:rsidRPr="00BF06CB" w14:paraId="2BDBECA7" w14:textId="77777777" w:rsidTr="00416602">
        <w:tc>
          <w:tcPr>
            <w:tcW w:w="708" w:type="dxa"/>
            <w:vAlign w:val="center"/>
          </w:tcPr>
          <w:p w14:paraId="00ABD85C" w14:textId="77777777" w:rsidR="00B629FB" w:rsidRPr="00BF06CB" w:rsidRDefault="00B629F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六</w:t>
            </w:r>
          </w:p>
        </w:tc>
        <w:tc>
          <w:tcPr>
            <w:tcW w:w="9073" w:type="dxa"/>
            <w:gridSpan w:val="2"/>
            <w:vAlign w:val="center"/>
          </w:tcPr>
          <w:p w14:paraId="5B97E4A3" w14:textId="77777777" w:rsidR="00B629FB" w:rsidRPr="00BF06CB" w:rsidRDefault="00B629FB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實務講習課程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(</w:t>
            </w: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含全國連線系統操作及案例分析</w:t>
            </w:r>
            <w:r w:rsidRPr="00BF06CB">
              <w:rPr>
                <w:rFonts w:asciiTheme="minorEastAsia" w:eastAsiaTheme="minorEastAsia" w:hAnsiTheme="minorEastAsia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14:paraId="6D2B294A" w14:textId="77777777" w:rsidR="00B629FB" w:rsidRPr="00BF06CB" w:rsidRDefault="00B629FB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B629FB" w:rsidRPr="00BF06CB" w14:paraId="3CF8F8ED" w14:textId="77777777" w:rsidTr="00416602">
        <w:tc>
          <w:tcPr>
            <w:tcW w:w="708" w:type="dxa"/>
            <w:vAlign w:val="center"/>
          </w:tcPr>
          <w:p w14:paraId="2F128462" w14:textId="77777777" w:rsidR="00B629FB" w:rsidRPr="00BF06CB" w:rsidRDefault="00B629F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七</w:t>
            </w:r>
          </w:p>
        </w:tc>
        <w:tc>
          <w:tcPr>
            <w:tcW w:w="9073" w:type="dxa"/>
            <w:gridSpan w:val="2"/>
            <w:vAlign w:val="center"/>
          </w:tcPr>
          <w:p w14:paraId="746D628A" w14:textId="77777777" w:rsidR="00B629FB" w:rsidRPr="00BF06CB" w:rsidRDefault="00B629FB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資安講習課程</w:t>
            </w:r>
          </w:p>
        </w:tc>
        <w:tc>
          <w:tcPr>
            <w:tcW w:w="992" w:type="dxa"/>
            <w:vAlign w:val="center"/>
          </w:tcPr>
          <w:p w14:paraId="236A3827" w14:textId="77777777" w:rsidR="00B629FB" w:rsidRPr="00BF06CB" w:rsidRDefault="00B629FB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629FB" w:rsidRPr="00BF06CB" w14:paraId="24AC7834" w14:textId="77777777" w:rsidTr="00416602">
        <w:tc>
          <w:tcPr>
            <w:tcW w:w="708" w:type="dxa"/>
            <w:vAlign w:val="center"/>
          </w:tcPr>
          <w:p w14:paraId="36725DE3" w14:textId="77777777" w:rsidR="00B629FB" w:rsidRPr="00BF06CB" w:rsidRDefault="00B629FB" w:rsidP="003850D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八</w:t>
            </w:r>
          </w:p>
        </w:tc>
        <w:tc>
          <w:tcPr>
            <w:tcW w:w="9073" w:type="dxa"/>
            <w:gridSpan w:val="2"/>
            <w:vAlign w:val="center"/>
          </w:tcPr>
          <w:p w14:paraId="5C88935F" w14:textId="77777777" w:rsidR="00B629FB" w:rsidRPr="00BF06CB" w:rsidRDefault="00B629FB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安全衛生課程</w:t>
            </w:r>
          </w:p>
        </w:tc>
        <w:tc>
          <w:tcPr>
            <w:tcW w:w="992" w:type="dxa"/>
            <w:vAlign w:val="center"/>
          </w:tcPr>
          <w:p w14:paraId="7E8A8F68" w14:textId="77777777" w:rsidR="00B629FB" w:rsidRPr="00BF06CB" w:rsidRDefault="00B629FB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B629FB" w:rsidRPr="00BF06CB" w14:paraId="1BC504FF" w14:textId="77777777" w:rsidTr="00416602">
        <w:tc>
          <w:tcPr>
            <w:tcW w:w="9781" w:type="dxa"/>
            <w:gridSpan w:val="3"/>
            <w:vAlign w:val="center"/>
          </w:tcPr>
          <w:p w14:paraId="078C1A44" w14:textId="77777777" w:rsidR="00B629FB" w:rsidRPr="00BF06CB" w:rsidRDefault="00B629FB" w:rsidP="00416602">
            <w:pPr>
              <w:pStyle w:val="Default"/>
              <w:spacing w:line="40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06CB">
              <w:rPr>
                <w:rFonts w:asciiTheme="minorEastAsia" w:eastAsiaTheme="minorEastAsia" w:hAnsiTheme="minorEastAsia" w:hint="eastAsia"/>
                <w:sz w:val="28"/>
                <w:szCs w:val="28"/>
              </w:rPr>
              <w:t>課程總時數</w:t>
            </w:r>
          </w:p>
        </w:tc>
        <w:tc>
          <w:tcPr>
            <w:tcW w:w="992" w:type="dxa"/>
            <w:vAlign w:val="center"/>
          </w:tcPr>
          <w:p w14:paraId="24D85F19" w14:textId="77777777" w:rsidR="00B629FB" w:rsidRPr="00BF06CB" w:rsidRDefault="00B629FB" w:rsidP="0041660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16</w:t>
            </w:r>
          </w:p>
        </w:tc>
      </w:tr>
    </w:tbl>
    <w:p w14:paraId="58751B61" w14:textId="77777777" w:rsidR="005347A4" w:rsidRDefault="005347A4" w:rsidP="005347A4">
      <w:pPr>
        <w:ind w:leftChars="-413" w:left="567" w:rightChars="-378" w:right="-907" w:hangingChars="556" w:hanging="1558"/>
        <w:jc w:val="both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3A35AF76" w14:textId="61848AEF" w:rsidR="00C9154D" w:rsidRPr="00DE0488" w:rsidRDefault="005347A4" w:rsidP="005347A4">
      <w:pPr>
        <w:ind w:leftChars="-413" w:left="790" w:rightChars="-378" w:right="-907" w:hangingChars="556" w:hanging="1781"/>
        <w:jc w:val="both"/>
        <w:rPr>
          <w:rFonts w:asciiTheme="majorEastAsia" w:eastAsiaTheme="majorEastAsia" w:hAnsiTheme="majorEastAsia"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lastRenderedPageBreak/>
        <w:t>柒、學雜費：</w:t>
      </w:r>
    </w:p>
    <w:tbl>
      <w:tblPr>
        <w:tblStyle w:val="a3"/>
        <w:tblW w:w="10207" w:type="dxa"/>
        <w:tblInd w:w="-998" w:type="dxa"/>
        <w:tblLook w:val="04A0" w:firstRow="1" w:lastRow="0" w:firstColumn="1" w:lastColumn="0" w:noHBand="0" w:noVBand="1"/>
      </w:tblPr>
      <w:tblGrid>
        <w:gridCol w:w="5388"/>
        <w:gridCol w:w="1417"/>
        <w:gridCol w:w="3402"/>
      </w:tblGrid>
      <w:tr w:rsidR="00083622" w14:paraId="596D0773" w14:textId="77777777" w:rsidTr="008F4AED">
        <w:trPr>
          <w:trHeight w:val="837"/>
        </w:trPr>
        <w:tc>
          <w:tcPr>
            <w:tcW w:w="5388" w:type="dxa"/>
          </w:tcPr>
          <w:p w14:paraId="48896BEC" w14:textId="240F7BD1" w:rsidR="00083622" w:rsidRDefault="00083622" w:rsidP="005347A4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項目</w:t>
            </w:r>
          </w:p>
        </w:tc>
        <w:tc>
          <w:tcPr>
            <w:tcW w:w="1417" w:type="dxa"/>
          </w:tcPr>
          <w:p w14:paraId="5AFE1D51" w14:textId="0E9A6AE3" w:rsidR="00083622" w:rsidRDefault="00083622" w:rsidP="008F4AED">
            <w:pPr>
              <w:ind w:rightChars="-42" w:right="-10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時數</w:t>
            </w:r>
            <w:r w:rsidR="008F4AED">
              <w:rPr>
                <w:rFonts w:asciiTheme="majorEastAsia" w:eastAsiaTheme="majorEastAsia" w:hAnsiTheme="majorEastAsia" w:hint="eastAsia"/>
                <w:sz w:val="28"/>
                <w:szCs w:val="28"/>
              </w:rPr>
              <w:t>(小時)</w:t>
            </w:r>
          </w:p>
        </w:tc>
        <w:tc>
          <w:tcPr>
            <w:tcW w:w="3402" w:type="dxa"/>
          </w:tcPr>
          <w:p w14:paraId="61B78B6F" w14:textId="33E908F4" w:rsidR="00083622" w:rsidRDefault="00083622" w:rsidP="008F4AED">
            <w:pPr>
              <w:ind w:rightChars="-42" w:right="-10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費用</w:t>
            </w:r>
          </w:p>
        </w:tc>
      </w:tr>
      <w:tr w:rsidR="00083622" w14:paraId="24A53A81" w14:textId="77777777" w:rsidTr="008F4AED">
        <w:tc>
          <w:tcPr>
            <w:tcW w:w="5388" w:type="dxa"/>
          </w:tcPr>
          <w:p w14:paraId="46C3B6B8" w14:textId="7D22BAF4" w:rsidR="00083622" w:rsidRDefault="008F4AED" w:rsidP="008F4AED">
            <w:pPr>
              <w:ind w:leftChars="-41" w:rightChars="-378" w:right="-907" w:hangingChars="35" w:hanging="98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="00083622">
              <w:rPr>
                <w:rFonts w:asciiTheme="majorEastAsia" w:eastAsiaTheme="majorEastAsia" w:hAnsiTheme="majorEastAsia" w:hint="eastAsia"/>
                <w:sz w:val="28"/>
                <w:szCs w:val="28"/>
              </w:rPr>
              <w:t>建築物昇降設備檢查員訓練(培訓)</w:t>
            </w:r>
          </w:p>
        </w:tc>
        <w:tc>
          <w:tcPr>
            <w:tcW w:w="1417" w:type="dxa"/>
          </w:tcPr>
          <w:p w14:paraId="5D4598EB" w14:textId="51F916E7" w:rsidR="00083622" w:rsidRDefault="008F4AED" w:rsidP="008F4AE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14:paraId="520854AC" w14:textId="62D79E67" w:rsidR="00083622" w:rsidRDefault="008F4AED" w:rsidP="008F4AED">
            <w:pPr>
              <w:ind w:rightChars="17" w:right="4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$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500</w:t>
            </w:r>
          </w:p>
        </w:tc>
      </w:tr>
      <w:tr w:rsidR="00083622" w14:paraId="22A0408E" w14:textId="77777777" w:rsidTr="008F4AED">
        <w:tc>
          <w:tcPr>
            <w:tcW w:w="5388" w:type="dxa"/>
          </w:tcPr>
          <w:p w14:paraId="71C22F8A" w14:textId="1BBA687D" w:rsidR="00083622" w:rsidRPr="00083622" w:rsidRDefault="00083622" w:rsidP="008F4AED">
            <w:pPr>
              <w:ind w:leftChars="16" w:left="38" w:firstLineChars="1" w:firstLine="3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建築物機械停車設備檢查員訓練(培訓)</w:t>
            </w:r>
          </w:p>
        </w:tc>
        <w:tc>
          <w:tcPr>
            <w:tcW w:w="1417" w:type="dxa"/>
          </w:tcPr>
          <w:p w14:paraId="41A6C8AE" w14:textId="355AC8B3" w:rsidR="00083622" w:rsidRDefault="008F4AED" w:rsidP="008F4AE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14:paraId="366D8551" w14:textId="3D8914FA" w:rsidR="00083622" w:rsidRDefault="008F4AED" w:rsidP="008F4AED">
            <w:pPr>
              <w:ind w:rightChars="17" w:right="4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$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500</w:t>
            </w:r>
          </w:p>
        </w:tc>
      </w:tr>
      <w:tr w:rsidR="00083622" w14:paraId="723D5B6D" w14:textId="77777777" w:rsidTr="008F4AED">
        <w:tc>
          <w:tcPr>
            <w:tcW w:w="5388" w:type="dxa"/>
          </w:tcPr>
          <w:p w14:paraId="78D9500A" w14:textId="0989822C" w:rsidR="00083622" w:rsidRDefault="00083622" w:rsidP="008F4AED">
            <w:pPr>
              <w:ind w:rightChars="-378" w:right="-907" w:firstLineChars="15" w:firstLine="42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建築物昇降設備檢查員訓練(回訓)</w:t>
            </w:r>
          </w:p>
        </w:tc>
        <w:tc>
          <w:tcPr>
            <w:tcW w:w="1417" w:type="dxa"/>
          </w:tcPr>
          <w:p w14:paraId="43E08246" w14:textId="7A5A04FF" w:rsidR="00083622" w:rsidRDefault="008F4AED" w:rsidP="008F4AE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16F28DFA" w14:textId="068CC5AC" w:rsidR="00083622" w:rsidRDefault="008F4AED" w:rsidP="008F4AED">
            <w:pPr>
              <w:ind w:rightChars="17" w:right="4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$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000</w:t>
            </w:r>
          </w:p>
        </w:tc>
      </w:tr>
      <w:tr w:rsidR="00083622" w14:paraId="0581742C" w14:textId="77777777" w:rsidTr="008F4AED">
        <w:tc>
          <w:tcPr>
            <w:tcW w:w="5388" w:type="dxa"/>
          </w:tcPr>
          <w:p w14:paraId="4FE3EB5D" w14:textId="73EEF814" w:rsidR="00083622" w:rsidRPr="00083622" w:rsidRDefault="00083622" w:rsidP="008F4AED">
            <w:pPr>
              <w:ind w:rightChars="-378" w:right="-907" w:firstLineChars="15" w:firstLine="42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83622">
              <w:rPr>
                <w:rFonts w:asciiTheme="majorEastAsia" w:eastAsiaTheme="majorEastAsia" w:hAnsiTheme="majorEastAsia" w:hint="eastAsia"/>
                <w:sz w:val="28"/>
                <w:szCs w:val="28"/>
              </w:rPr>
              <w:t>建築物昇降設備專業技術人員訓練(回訓)</w:t>
            </w:r>
          </w:p>
        </w:tc>
        <w:tc>
          <w:tcPr>
            <w:tcW w:w="1417" w:type="dxa"/>
          </w:tcPr>
          <w:p w14:paraId="75C94026" w14:textId="1530F11A" w:rsidR="00083622" w:rsidRDefault="008F4AED" w:rsidP="008F4AE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44AEEB30" w14:textId="5DB58BC2" w:rsidR="00083622" w:rsidRDefault="008F4AED" w:rsidP="008F4AED">
            <w:pPr>
              <w:ind w:rightChars="17" w:right="41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$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4,000</w:t>
            </w:r>
          </w:p>
        </w:tc>
      </w:tr>
    </w:tbl>
    <w:p w14:paraId="61536842" w14:textId="4255BCF6" w:rsidR="00C9154D" w:rsidRPr="00DE0488" w:rsidRDefault="00FA572A" w:rsidP="005347A4">
      <w:pPr>
        <w:ind w:leftChars="-413" w:left="790" w:rightChars="-378" w:right="-907" w:hangingChars="556" w:hanging="1781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捌、講習訓練證明文件核發規定：</w:t>
      </w:r>
    </w:p>
    <w:p w14:paraId="6EF8E206" w14:textId="190F08C3" w:rsidR="0060251A" w:rsidRDefault="00FA572A" w:rsidP="00BD3E27">
      <w:pPr>
        <w:ind w:leftChars="-413" w:left="-428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一、</w:t>
      </w:r>
      <w:r w:rsidR="0060251A" w:rsidRPr="0060251A">
        <w:rPr>
          <w:rFonts w:asciiTheme="majorEastAsia" w:eastAsiaTheme="majorEastAsia" w:hAnsiTheme="majorEastAsia" w:hint="eastAsia"/>
          <w:sz w:val="28"/>
          <w:szCs w:val="28"/>
        </w:rPr>
        <w:t>參與講習人員需親自參訓並簽到（不得以圖章代替）/線上</w:t>
      </w:r>
      <w:r w:rsidR="00A76C15" w:rsidRPr="0060251A">
        <w:rPr>
          <w:rFonts w:asciiTheme="majorEastAsia" w:eastAsiaTheme="majorEastAsia" w:hAnsiTheme="majorEastAsia" w:hint="eastAsia"/>
          <w:sz w:val="28"/>
          <w:szCs w:val="28"/>
        </w:rPr>
        <w:t>簽到簽退</w:t>
      </w:r>
      <w:r w:rsidR="0060251A" w:rsidRPr="0060251A">
        <w:rPr>
          <w:rFonts w:asciiTheme="majorEastAsia" w:eastAsiaTheme="majorEastAsia" w:hAnsiTheme="majorEastAsia" w:hint="eastAsia"/>
          <w:sz w:val="28"/>
          <w:szCs w:val="28"/>
        </w:rPr>
        <w:t>，如有代理上課情事，不得核發學員講習證明文件，請學員簽到簽退時於報到處出示身分證明文件</w:t>
      </w:r>
      <w:r w:rsidR="0060251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41162647" w14:textId="59C3328C" w:rsidR="0060251A" w:rsidRDefault="00BD3E27" w:rsidP="0060251A">
      <w:pPr>
        <w:ind w:leftChars="-413" w:left="-428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</w:t>
      </w:r>
      <w:r w:rsidR="0060251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60251A" w:rsidRPr="0060251A">
        <w:rPr>
          <w:rFonts w:asciiTheme="majorEastAsia" w:eastAsiaTheme="majorEastAsia" w:hAnsiTheme="majorEastAsia" w:hint="eastAsia"/>
          <w:sz w:val="28"/>
          <w:szCs w:val="28"/>
        </w:rPr>
        <w:t>每班於第一節上課前30分鐘報到，報到時請務必攜帶學員本人身分證正本進行線上電子化簽到退作業，遲到超過10分鐘或早退即算曠課，將不予核發專業技術人員證書。</w:t>
      </w:r>
    </w:p>
    <w:p w14:paraId="1B236F5E" w14:textId="2855714E" w:rsidR="00CD3A44" w:rsidRDefault="00BD3E27" w:rsidP="0060251A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三</w:t>
      </w:r>
      <w:r w:rsidR="0060251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CD3A44">
        <w:rPr>
          <w:rFonts w:asciiTheme="majorEastAsia" w:eastAsiaTheme="majorEastAsia" w:hAnsiTheme="majorEastAsia" w:hint="eastAsia"/>
          <w:sz w:val="28"/>
          <w:szCs w:val="28"/>
        </w:rPr>
        <w:t>考核機制</w:t>
      </w:r>
    </w:p>
    <w:p w14:paraId="79E9EFD4" w14:textId="379CF302" w:rsidR="0060251A" w:rsidRPr="0060251A" w:rsidRDefault="0060251A" w:rsidP="00CD3A44">
      <w:pPr>
        <w:ind w:leftChars="-178" w:left="564" w:rightChars="-378" w:right="-907" w:hangingChars="354" w:hanging="991"/>
        <w:jc w:val="both"/>
        <w:rPr>
          <w:rFonts w:asciiTheme="majorEastAsia" w:eastAsiaTheme="majorEastAsia" w:hAnsiTheme="majorEastAsia"/>
          <w:sz w:val="28"/>
          <w:szCs w:val="28"/>
        </w:rPr>
      </w:pPr>
      <w:r w:rsidRPr="0060251A">
        <w:rPr>
          <w:rFonts w:asciiTheme="majorEastAsia" w:eastAsiaTheme="majorEastAsia" w:hAnsiTheme="majorEastAsia" w:hint="eastAsia"/>
          <w:sz w:val="28"/>
          <w:szCs w:val="28"/>
        </w:rPr>
        <w:t>參加講習人員有下列情形之一，不予核發講習證明文件：</w:t>
      </w:r>
    </w:p>
    <w:p w14:paraId="1EA2935A" w14:textId="50B92838" w:rsidR="0060251A" w:rsidRPr="0060251A" w:rsidRDefault="0060251A" w:rsidP="00CD3A44">
      <w:pPr>
        <w:ind w:leftChars="-178" w:left="-144" w:rightChars="-378" w:right="-907" w:hangingChars="101" w:hanging="283"/>
        <w:jc w:val="both"/>
        <w:rPr>
          <w:rFonts w:asciiTheme="majorEastAsia" w:eastAsiaTheme="majorEastAsia" w:hAnsiTheme="majorEastAsia"/>
          <w:sz w:val="28"/>
          <w:szCs w:val="28"/>
        </w:rPr>
      </w:pPr>
      <w:r w:rsidRPr="0060251A">
        <w:rPr>
          <w:rFonts w:asciiTheme="majorEastAsia" w:eastAsiaTheme="majorEastAsia" w:hAnsiTheme="majorEastAsia" w:hint="eastAsia"/>
          <w:sz w:val="28"/>
          <w:szCs w:val="28"/>
        </w:rPr>
        <w:t>1</w:t>
      </w:r>
      <w:r w:rsidR="00E60255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60251A">
        <w:rPr>
          <w:rFonts w:asciiTheme="majorEastAsia" w:eastAsiaTheme="majorEastAsia" w:hAnsiTheme="majorEastAsia" w:hint="eastAsia"/>
          <w:sz w:val="28"/>
          <w:szCs w:val="28"/>
        </w:rPr>
        <w:t>請假時數超過2小時者。</w:t>
      </w:r>
    </w:p>
    <w:p w14:paraId="5DFB9692" w14:textId="0F218F28" w:rsidR="0060251A" w:rsidRPr="0060251A" w:rsidRDefault="0060251A" w:rsidP="00CD3A44">
      <w:pPr>
        <w:ind w:leftChars="-178" w:left="-144" w:rightChars="-378" w:right="-907" w:hangingChars="101" w:hanging="283"/>
        <w:jc w:val="both"/>
        <w:rPr>
          <w:rFonts w:asciiTheme="majorEastAsia" w:eastAsiaTheme="majorEastAsia" w:hAnsiTheme="majorEastAsia"/>
          <w:sz w:val="28"/>
          <w:szCs w:val="28"/>
        </w:rPr>
      </w:pPr>
      <w:r w:rsidRPr="0060251A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E60255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60251A">
        <w:rPr>
          <w:rFonts w:asciiTheme="majorEastAsia" w:eastAsiaTheme="majorEastAsia" w:hAnsiTheme="majorEastAsia" w:hint="eastAsia"/>
          <w:sz w:val="28"/>
          <w:szCs w:val="28"/>
        </w:rPr>
        <w:t xml:space="preserve">遲到、早退超過10分鐘該節視同曠課，曠課時間超過2小時者。 </w:t>
      </w:r>
    </w:p>
    <w:p w14:paraId="692EAFAE" w14:textId="3B1FBA64" w:rsidR="00C9154D" w:rsidRDefault="0060251A" w:rsidP="00CD3A44">
      <w:pPr>
        <w:ind w:leftChars="-178" w:left="-144" w:rightChars="-378" w:right="-907" w:hangingChars="101" w:hanging="283"/>
        <w:jc w:val="both"/>
        <w:rPr>
          <w:rFonts w:asciiTheme="majorEastAsia" w:eastAsiaTheme="majorEastAsia" w:hAnsiTheme="majorEastAsia"/>
          <w:sz w:val="28"/>
          <w:szCs w:val="28"/>
        </w:rPr>
      </w:pPr>
      <w:r w:rsidRPr="0060251A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E60255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60251A">
        <w:rPr>
          <w:rFonts w:asciiTheme="majorEastAsia" w:eastAsiaTheme="majorEastAsia" w:hAnsiTheme="majorEastAsia" w:hint="eastAsia"/>
          <w:sz w:val="28"/>
          <w:szCs w:val="28"/>
        </w:rPr>
        <w:t>參加檢查員訓練(培訓)講習人員，並需同時經考試測驗及格後，方能取得講習合格資格。</w:t>
      </w:r>
    </w:p>
    <w:p w14:paraId="4B3E5104" w14:textId="63B10838" w:rsidR="00021813" w:rsidRDefault="00021813" w:rsidP="00CD3A44">
      <w:pPr>
        <w:ind w:leftChars="-178" w:left="-144" w:rightChars="-378" w:right="-907" w:hangingChars="101" w:hanging="283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4、上課過程將有</w:t>
      </w:r>
      <w:r w:rsidR="00B9769C">
        <w:rPr>
          <w:rFonts w:asciiTheme="majorEastAsia" w:eastAsiaTheme="majorEastAsia" w:hAnsiTheme="majorEastAsia" w:hint="eastAsia"/>
          <w:sz w:val="28"/>
          <w:szCs w:val="28"/>
        </w:rPr>
        <w:t>駐</w:t>
      </w:r>
      <w:r>
        <w:rPr>
          <w:rFonts w:asciiTheme="majorEastAsia" w:eastAsiaTheme="majorEastAsia" w:hAnsiTheme="majorEastAsia" w:hint="eastAsia"/>
          <w:sz w:val="28"/>
          <w:szCs w:val="28"/>
        </w:rPr>
        <w:t>班督導，每節課均按座次表點名，並不時巡視上課情形。</w:t>
      </w:r>
    </w:p>
    <w:p w14:paraId="62710863" w14:textId="3BDA1F2C" w:rsidR="00C9154D" w:rsidRDefault="00BD3E27" w:rsidP="005347A4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四</w:t>
      </w:r>
      <w:r w:rsidR="00CD3A44">
        <w:rPr>
          <w:rFonts w:asciiTheme="majorEastAsia" w:eastAsiaTheme="majorEastAsia" w:hAnsiTheme="majorEastAsia" w:hint="eastAsia"/>
          <w:sz w:val="28"/>
          <w:szCs w:val="28"/>
        </w:rPr>
        <w:t>、檢查員</w:t>
      </w:r>
      <w:r w:rsidR="00E60255">
        <w:rPr>
          <w:rFonts w:asciiTheme="majorEastAsia" w:eastAsiaTheme="majorEastAsia" w:hAnsiTheme="majorEastAsia" w:hint="eastAsia"/>
          <w:sz w:val="28"/>
          <w:szCs w:val="28"/>
        </w:rPr>
        <w:t>30小時</w:t>
      </w:r>
      <w:r w:rsidR="00CD3A44">
        <w:rPr>
          <w:rFonts w:asciiTheme="majorEastAsia" w:eastAsiaTheme="majorEastAsia" w:hAnsiTheme="majorEastAsia" w:hint="eastAsia"/>
          <w:sz w:val="28"/>
          <w:szCs w:val="28"/>
        </w:rPr>
        <w:t>培訓</w:t>
      </w:r>
      <w:r w:rsidR="00E60255">
        <w:rPr>
          <w:rFonts w:asciiTheme="majorEastAsia" w:eastAsiaTheme="majorEastAsia" w:hAnsiTheme="majorEastAsia" w:hint="eastAsia"/>
          <w:sz w:val="28"/>
          <w:szCs w:val="28"/>
        </w:rPr>
        <w:t>及課後測驗</w:t>
      </w:r>
    </w:p>
    <w:p w14:paraId="09CD84FC" w14:textId="5D769908" w:rsidR="00E60255" w:rsidRDefault="00E60255" w:rsidP="00E60255">
      <w:pPr>
        <w:ind w:leftChars="-177" w:left="1" w:rightChars="-378" w:right="-907" w:hangingChars="152" w:hanging="426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1、參加</w:t>
      </w:r>
      <w:r w:rsidRPr="00E60255">
        <w:rPr>
          <w:rFonts w:asciiTheme="majorEastAsia" w:eastAsiaTheme="majorEastAsia" w:hAnsiTheme="majorEastAsia" w:hint="eastAsia"/>
          <w:sz w:val="28"/>
          <w:szCs w:val="28"/>
        </w:rPr>
        <w:t>建築物昇降設備</w:t>
      </w:r>
      <w:r>
        <w:rPr>
          <w:rFonts w:asciiTheme="majorEastAsia" w:eastAsiaTheme="majorEastAsia" w:hAnsiTheme="majorEastAsia" w:hint="eastAsia"/>
          <w:sz w:val="28"/>
          <w:szCs w:val="28"/>
        </w:rPr>
        <w:t>及機械停車設備</w:t>
      </w:r>
      <w:r w:rsidRPr="00E60255">
        <w:rPr>
          <w:rFonts w:asciiTheme="majorEastAsia" w:eastAsiaTheme="majorEastAsia" w:hAnsiTheme="majorEastAsia" w:hint="eastAsia"/>
          <w:sz w:val="28"/>
          <w:szCs w:val="28"/>
        </w:rPr>
        <w:t>檢查員訓練</w:t>
      </w:r>
      <w:r>
        <w:rPr>
          <w:rFonts w:asciiTheme="majorEastAsia" w:eastAsiaTheme="majorEastAsia" w:hAnsiTheme="majorEastAsia" w:hint="eastAsia"/>
          <w:sz w:val="28"/>
          <w:szCs w:val="28"/>
        </w:rPr>
        <w:t>30小時</w:t>
      </w:r>
      <w:r w:rsidRPr="00E60255">
        <w:rPr>
          <w:rFonts w:asciiTheme="majorEastAsia" w:eastAsiaTheme="majorEastAsia" w:hAnsiTheme="majorEastAsia" w:hint="eastAsia"/>
          <w:sz w:val="28"/>
          <w:szCs w:val="28"/>
        </w:rPr>
        <w:t>(培訓)</w:t>
      </w:r>
      <w:r>
        <w:rPr>
          <w:rFonts w:asciiTheme="majorEastAsia" w:eastAsiaTheme="majorEastAsia" w:hAnsiTheme="majorEastAsia" w:hint="eastAsia"/>
          <w:sz w:val="28"/>
          <w:szCs w:val="28"/>
        </w:rPr>
        <w:t>課程，測驗時間6</w:t>
      </w:r>
      <w:r>
        <w:rPr>
          <w:rFonts w:asciiTheme="majorEastAsia" w:eastAsiaTheme="majorEastAsia" w:hAnsiTheme="majorEastAsia"/>
          <w:sz w:val="28"/>
          <w:szCs w:val="28"/>
        </w:rPr>
        <w:t>0</w:t>
      </w:r>
      <w:r>
        <w:rPr>
          <w:rFonts w:asciiTheme="majorEastAsia" w:eastAsiaTheme="majorEastAsia" w:hAnsiTheme="majorEastAsia" w:hint="eastAsia"/>
          <w:sz w:val="28"/>
          <w:szCs w:val="28"/>
        </w:rPr>
        <w:t>分鐘，測驗分數總分1</w:t>
      </w:r>
      <w:r>
        <w:rPr>
          <w:rFonts w:asciiTheme="majorEastAsia" w:eastAsiaTheme="majorEastAsia" w:hAnsiTheme="majorEastAsia"/>
          <w:sz w:val="28"/>
          <w:szCs w:val="28"/>
        </w:rPr>
        <w:t>00</w:t>
      </w:r>
      <w:r>
        <w:rPr>
          <w:rFonts w:asciiTheme="majorEastAsia" w:eastAsiaTheme="majorEastAsia" w:hAnsiTheme="majorEastAsia" w:hint="eastAsia"/>
          <w:sz w:val="28"/>
          <w:szCs w:val="28"/>
        </w:rPr>
        <w:t>分，成績以60分為及格。</w:t>
      </w:r>
    </w:p>
    <w:p w14:paraId="202451D3" w14:textId="5E89619C" w:rsidR="00E60255" w:rsidRPr="00E60255" w:rsidRDefault="00E60255" w:rsidP="00AB286A">
      <w:pPr>
        <w:ind w:leftChars="-177" w:left="1" w:rightChars="-378" w:right="-907" w:hangingChars="152" w:hanging="426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2、</w:t>
      </w:r>
      <w:r w:rsidRPr="00E60255">
        <w:rPr>
          <w:rFonts w:asciiTheme="majorEastAsia" w:eastAsiaTheme="majorEastAsia" w:hAnsiTheme="majorEastAsia" w:hint="eastAsia"/>
          <w:sz w:val="28"/>
          <w:szCs w:val="28"/>
        </w:rPr>
        <w:t>全程參與講習並經考試測驗及格者</w:t>
      </w:r>
      <w:r>
        <w:rPr>
          <w:rFonts w:asciiTheme="majorEastAsia" w:eastAsiaTheme="majorEastAsia" w:hAnsiTheme="majorEastAsia" w:hint="eastAsia"/>
          <w:sz w:val="28"/>
          <w:szCs w:val="28"/>
        </w:rPr>
        <w:t>，由本會</w:t>
      </w:r>
      <w:r w:rsidR="00AB286A" w:rsidRPr="00AB286A">
        <w:rPr>
          <w:rFonts w:asciiTheme="majorEastAsia" w:eastAsiaTheme="majorEastAsia" w:hAnsiTheme="majorEastAsia" w:hint="eastAsia"/>
          <w:sz w:val="28"/>
          <w:szCs w:val="28"/>
        </w:rPr>
        <w:t>檢附學員手冊、學員結業清冊、每節課點名清冊或簽到（退）名簿、講師簽到單及國土管理署規定之資料等，報請國土管理署備查後，由本會發給講習證明文件。</w:t>
      </w:r>
    </w:p>
    <w:p w14:paraId="46B041F0" w14:textId="5657B737" w:rsidR="00C9154D" w:rsidRDefault="00021813" w:rsidP="00021813">
      <w:pPr>
        <w:ind w:leftChars="-178" w:left="564" w:rightChars="-378" w:right="-907" w:hangingChars="354" w:hanging="991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3、</w:t>
      </w:r>
      <w:r w:rsidRPr="00021813">
        <w:rPr>
          <w:rFonts w:asciiTheme="majorEastAsia" w:eastAsiaTheme="majorEastAsia" w:hAnsiTheme="majorEastAsia" w:hint="eastAsia"/>
          <w:sz w:val="28"/>
          <w:szCs w:val="28"/>
        </w:rPr>
        <w:t>講習測驗考場規則及應試人員注意事項：</w:t>
      </w:r>
    </w:p>
    <w:p w14:paraId="513B97AF" w14:textId="7BC145E0" w:rsidR="00021813" w:rsidRPr="00021813" w:rsidRDefault="00021813" w:rsidP="00665157">
      <w:pPr>
        <w:ind w:leftChars="-1" w:left="284" w:rightChars="-378" w:right="-907" w:hangingChars="102" w:hanging="286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/>
          <w:sz w:val="28"/>
          <w:szCs w:val="28"/>
        </w:rPr>
        <w:t>1)</w:t>
      </w:r>
      <w:r w:rsidRPr="00021813">
        <w:rPr>
          <w:rFonts w:asciiTheme="majorEastAsia" w:eastAsiaTheme="majorEastAsia" w:hAnsiTheme="majorEastAsia" w:hint="eastAsia"/>
          <w:sz w:val="28"/>
          <w:szCs w:val="28"/>
        </w:rPr>
        <w:t>測驗時請攜帶本班學員識別證或身份證明文件。</w:t>
      </w:r>
    </w:p>
    <w:p w14:paraId="7636ED36" w14:textId="4C38871D" w:rsidR="00021813" w:rsidRPr="00021813" w:rsidRDefault="00021813" w:rsidP="00665157">
      <w:pPr>
        <w:ind w:leftChars="-1" w:left="284" w:rightChars="-378" w:right="-907" w:hangingChars="102" w:hanging="286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(</w:t>
      </w:r>
      <w:r w:rsidRPr="00021813">
        <w:rPr>
          <w:rFonts w:asciiTheme="majorEastAsia" w:eastAsiaTheme="majorEastAsia" w:hAnsi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021813">
        <w:rPr>
          <w:rFonts w:asciiTheme="majorEastAsia" w:eastAsiaTheme="majorEastAsia" w:hAnsiTheme="majorEastAsia" w:hint="eastAsia"/>
          <w:sz w:val="28"/>
          <w:szCs w:val="28"/>
        </w:rPr>
        <w:t>應考學員僅得攜帶應考文具應試，違者視同作弊；個人物品放在座位前或周圍；學員識別證放在桌面左上方。</w:t>
      </w:r>
    </w:p>
    <w:p w14:paraId="34372C40" w14:textId="54C759B9" w:rsidR="00021813" w:rsidRPr="00021813" w:rsidRDefault="00021813" w:rsidP="00665157">
      <w:pPr>
        <w:ind w:leftChars="-1" w:left="284" w:rightChars="-378" w:right="-907" w:hangingChars="102" w:hanging="286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(</w:t>
      </w:r>
      <w:r w:rsidRPr="00021813">
        <w:rPr>
          <w:rFonts w:asciiTheme="majorEastAsia" w:eastAsiaTheme="majorEastAsia" w:hAnsi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021813">
        <w:rPr>
          <w:rFonts w:asciiTheme="majorEastAsia" w:eastAsiaTheme="majorEastAsia" w:hAnsiTheme="majorEastAsia" w:hint="eastAsia"/>
          <w:sz w:val="28"/>
          <w:szCs w:val="28"/>
        </w:rPr>
        <w:t>通訊器材請關機，避免影響考場安寧。</w:t>
      </w:r>
    </w:p>
    <w:p w14:paraId="43A96200" w14:textId="557463AB" w:rsidR="00021813" w:rsidRPr="00021813" w:rsidRDefault="00021813" w:rsidP="00665157">
      <w:pPr>
        <w:ind w:leftChars="-1" w:left="284" w:rightChars="-378" w:right="-907" w:hangingChars="102" w:hanging="286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(</w:t>
      </w:r>
      <w:r w:rsidRPr="00021813">
        <w:rPr>
          <w:rFonts w:asciiTheme="majorEastAsia" w:eastAsiaTheme="majorEastAsia" w:hAnsiTheme="majorEastAsia" w:hint="eastAsia"/>
          <w:sz w:val="28"/>
          <w:szCs w:val="28"/>
        </w:rPr>
        <w:t>4</w:t>
      </w:r>
      <w:r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021813">
        <w:rPr>
          <w:rFonts w:asciiTheme="majorEastAsia" w:eastAsiaTheme="majorEastAsia" w:hAnsiTheme="majorEastAsia" w:hint="eastAsia"/>
          <w:sz w:val="28"/>
          <w:szCs w:val="28"/>
        </w:rPr>
        <w:t>請記得於試卷上填寫班別、姓名、學號等識別資料。</w:t>
      </w:r>
    </w:p>
    <w:p w14:paraId="1B8CF70B" w14:textId="75F8C215" w:rsidR="00021813" w:rsidRPr="00021813" w:rsidRDefault="00665157" w:rsidP="00665157">
      <w:pPr>
        <w:ind w:leftChars="-1" w:left="284" w:rightChars="-378" w:right="-907" w:hangingChars="102" w:hanging="286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/>
          <w:sz w:val="28"/>
          <w:szCs w:val="28"/>
        </w:rPr>
        <w:t>5)</w:t>
      </w:r>
      <w:r w:rsidR="00021813" w:rsidRPr="00021813">
        <w:rPr>
          <w:rFonts w:asciiTheme="majorEastAsia" w:eastAsiaTheme="majorEastAsia" w:hAnsiTheme="majorEastAsia" w:hint="eastAsia"/>
          <w:sz w:val="28"/>
          <w:szCs w:val="28"/>
        </w:rPr>
        <w:t>繳卷時，未將試題卷繳回者，該次成績以零分計算。</w:t>
      </w:r>
    </w:p>
    <w:p w14:paraId="09EE1CDE" w14:textId="272A2151" w:rsidR="00021813" w:rsidRPr="00021813" w:rsidRDefault="00665157" w:rsidP="00665157">
      <w:pPr>
        <w:ind w:leftChars="-1" w:left="284" w:rightChars="-378" w:right="-907" w:hangingChars="102" w:hanging="286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(6)</w:t>
      </w:r>
      <w:r w:rsidRPr="00021813">
        <w:rPr>
          <w:rFonts w:asciiTheme="majorEastAsia" w:eastAsiaTheme="majorEastAsia" w:hAnsiTheme="majorEastAsia" w:hint="eastAsia"/>
          <w:sz w:val="28"/>
          <w:szCs w:val="28"/>
        </w:rPr>
        <w:t>冒名頂替者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021813">
        <w:rPr>
          <w:rFonts w:asciiTheme="majorEastAsia" w:eastAsiaTheme="majorEastAsia" w:hAnsiTheme="majorEastAsia" w:hint="eastAsia"/>
          <w:sz w:val="28"/>
          <w:szCs w:val="28"/>
        </w:rPr>
        <w:t>偽造或變造應考證件者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021813">
        <w:rPr>
          <w:rFonts w:asciiTheme="majorEastAsia" w:eastAsiaTheme="majorEastAsia" w:hAnsiTheme="majorEastAsia" w:hint="eastAsia"/>
          <w:sz w:val="28"/>
          <w:szCs w:val="28"/>
        </w:rPr>
        <w:t>不具備應考資格者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021813">
        <w:rPr>
          <w:rFonts w:asciiTheme="majorEastAsia" w:eastAsiaTheme="majorEastAsia" w:hAnsiTheme="majorEastAsia" w:hint="eastAsia"/>
          <w:sz w:val="28"/>
          <w:szCs w:val="28"/>
        </w:rPr>
        <w:t>以詐術或其他不正當方法</w:t>
      </w:r>
      <w:r w:rsidR="00EF37DD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021813">
        <w:rPr>
          <w:rFonts w:asciiTheme="majorEastAsia" w:eastAsiaTheme="majorEastAsia" w:hAnsiTheme="majorEastAsia" w:hint="eastAsia"/>
          <w:sz w:val="28"/>
          <w:szCs w:val="28"/>
        </w:rPr>
        <w:t>使考試發生不正確之結果者</w:t>
      </w:r>
      <w:r w:rsidR="00EF37DD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021813" w:rsidRPr="00021813">
        <w:rPr>
          <w:rFonts w:asciiTheme="majorEastAsia" w:eastAsiaTheme="majorEastAsia" w:hAnsiTheme="majorEastAsia" w:hint="eastAsia"/>
          <w:sz w:val="28"/>
          <w:szCs w:val="28"/>
        </w:rPr>
        <w:t>不予發證</w:t>
      </w:r>
      <w:r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04DEEBF7" w14:textId="4667CE25" w:rsidR="00284478" w:rsidRDefault="004A5DF8" w:rsidP="00284478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五</w:t>
      </w:r>
      <w:r w:rsidR="00284478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284478" w:rsidRPr="00284478">
        <w:rPr>
          <w:rFonts w:asciiTheme="majorEastAsia" w:eastAsiaTheme="majorEastAsia" w:hAnsiTheme="majorEastAsia" w:hint="eastAsia"/>
          <w:sz w:val="28"/>
          <w:szCs w:val="28"/>
        </w:rPr>
        <w:t>試題內容包括所有訓練課程，並以測驗對法規之瞭解程度及實際作業能力為主。</w:t>
      </w:r>
    </w:p>
    <w:p w14:paraId="5B2125DB" w14:textId="39EAAE3B" w:rsidR="00284478" w:rsidRDefault="00284478" w:rsidP="00284478">
      <w:pPr>
        <w:ind w:leftChars="-413" w:left="567" w:rightChars="-378" w:right="-907" w:hangingChars="556" w:hanging="1558"/>
        <w:jc w:val="both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7B2ADFB4" w14:textId="77777777" w:rsidR="00BD3E27" w:rsidRDefault="00BD3E27" w:rsidP="00284478">
      <w:pPr>
        <w:ind w:leftChars="-413" w:left="567" w:rightChars="-378" w:right="-907" w:hangingChars="556" w:hanging="1558"/>
        <w:jc w:val="both"/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60C68B7A" w14:textId="5C92E29E" w:rsidR="00284478" w:rsidRPr="00DE0488" w:rsidRDefault="00284478" w:rsidP="00284478">
      <w:pPr>
        <w:ind w:leftChars="-413" w:left="790" w:rightChars="-378" w:right="-907" w:hangingChars="556" w:hanging="1781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lastRenderedPageBreak/>
        <w:t>玖、簡章及報名表下載：</w:t>
      </w:r>
    </w:p>
    <w:p w14:paraId="2B7188FC" w14:textId="77476734" w:rsidR="00284478" w:rsidRDefault="00284478" w:rsidP="00284478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  <w:r w:rsidRPr="00284478">
        <w:rPr>
          <w:rFonts w:asciiTheme="majorEastAsia" w:eastAsiaTheme="majorEastAsia" w:hAnsiTheme="majorEastAsia" w:hint="eastAsia"/>
          <w:sz w:val="28"/>
          <w:szCs w:val="28"/>
        </w:rPr>
        <w:t>一、</w:t>
      </w:r>
      <w:r>
        <w:rPr>
          <w:rFonts w:asciiTheme="majorEastAsia" w:eastAsiaTheme="majorEastAsia" w:hAnsiTheme="majorEastAsia" w:hint="eastAsia"/>
          <w:sz w:val="28"/>
          <w:szCs w:val="28"/>
        </w:rPr>
        <w:t>至本會官網下載招生簡章暨報名表。(</w:t>
      </w:r>
      <w:hyperlink r:id="rId7" w:history="1">
        <w:r w:rsidRPr="00375E87">
          <w:rPr>
            <w:rStyle w:val="a8"/>
            <w:rFonts w:asciiTheme="majorEastAsia" w:eastAsiaTheme="majorEastAsia" w:hAnsiTheme="majorEastAsia"/>
            <w:sz w:val="28"/>
            <w:szCs w:val="28"/>
          </w:rPr>
          <w:t>https://www.elevator-parking.org.tw/</w:t>
        </w:r>
      </w:hyperlink>
      <w:r>
        <w:rPr>
          <w:rFonts w:asciiTheme="majorEastAsia" w:eastAsiaTheme="majorEastAsia" w:hAnsiTheme="majorEastAsia" w:hint="eastAsia"/>
          <w:sz w:val="28"/>
          <w:szCs w:val="28"/>
        </w:rPr>
        <w:t>)</w:t>
      </w:r>
    </w:p>
    <w:p w14:paraId="203BDD89" w14:textId="55F4443A" w:rsidR="00C9154D" w:rsidRDefault="00284478" w:rsidP="005347A4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二、至本會索取簡章與報名表</w:t>
      </w:r>
    </w:p>
    <w:p w14:paraId="16EA3C71" w14:textId="2FA85594" w:rsidR="00284478" w:rsidRPr="00DE0488" w:rsidRDefault="00284478" w:rsidP="005347A4">
      <w:pPr>
        <w:ind w:leftChars="-413" w:left="790" w:rightChars="-378" w:right="-907" w:hangingChars="556" w:hanging="1781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拾</w:t>
      </w:r>
      <w:r w:rsidR="00DE0488"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、報名方式：(報名表一律郵寄報名，以郵戳時間為主)</w:t>
      </w:r>
    </w:p>
    <w:p w14:paraId="0D93EB84" w14:textId="33D1996D" w:rsidR="00AA3356" w:rsidRPr="00F102DD" w:rsidRDefault="00284478" w:rsidP="00F06A42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一、</w:t>
      </w:r>
      <w:r w:rsidR="00711F82">
        <w:rPr>
          <w:rFonts w:asciiTheme="majorEastAsia" w:eastAsiaTheme="majorEastAsia" w:hAnsiTheme="majorEastAsia" w:hint="eastAsia"/>
          <w:sz w:val="28"/>
          <w:szCs w:val="28"/>
        </w:rPr>
        <w:t>培訓部份</w:t>
      </w:r>
      <w:r w:rsidR="00F102DD">
        <w:rPr>
          <w:rFonts w:asciiTheme="majorEastAsia" w:eastAsiaTheme="majorEastAsia" w:hAnsiTheme="majorEastAsia" w:hint="eastAsia"/>
          <w:sz w:val="28"/>
          <w:szCs w:val="28"/>
        </w:rPr>
        <w:t>親</w:t>
      </w:r>
      <w:r w:rsidR="007138C7">
        <w:rPr>
          <w:rFonts w:asciiTheme="majorEastAsia" w:eastAsiaTheme="majorEastAsia" w:hAnsiTheme="majorEastAsia" w:hint="eastAsia"/>
          <w:sz w:val="28"/>
          <w:szCs w:val="28"/>
        </w:rPr>
        <w:t>至</w:t>
      </w:r>
      <w:r w:rsidR="00F102DD">
        <w:rPr>
          <w:rFonts w:asciiTheme="majorEastAsia" w:eastAsiaTheme="majorEastAsia" w:hAnsiTheme="majorEastAsia" w:hint="eastAsia"/>
          <w:sz w:val="28"/>
          <w:szCs w:val="28"/>
        </w:rPr>
        <w:t>協會報名繳交資料表或</w:t>
      </w:r>
      <w:r w:rsidR="00F102DD" w:rsidRPr="00F102DD">
        <w:rPr>
          <w:rFonts w:asciiTheme="majorEastAsia" w:eastAsiaTheme="majorEastAsia" w:hAnsiTheme="majorEastAsia" w:hint="eastAsia"/>
          <w:sz w:val="28"/>
          <w:szCs w:val="28"/>
        </w:rPr>
        <w:t>將資料郵寄到</w:t>
      </w:r>
      <w:r w:rsidR="00F102DD">
        <w:rPr>
          <w:rFonts w:asciiTheme="majorEastAsia" w:eastAsiaTheme="majorEastAsia" w:hAnsiTheme="majorEastAsia" w:hint="eastAsia"/>
          <w:sz w:val="28"/>
          <w:szCs w:val="28"/>
        </w:rPr>
        <w:t>本會</w:t>
      </w:r>
      <w:r w:rsidR="00F102DD" w:rsidRPr="00F102DD">
        <w:rPr>
          <w:rFonts w:asciiTheme="majorEastAsia" w:eastAsiaTheme="majorEastAsia" w:hAnsiTheme="majorEastAsia" w:hint="eastAsia"/>
          <w:sz w:val="28"/>
          <w:szCs w:val="28"/>
        </w:rPr>
        <w:t>(請詳下方通訊錄，若資料不齊，</w:t>
      </w:r>
      <w:r w:rsidR="00310525">
        <w:rPr>
          <w:rFonts w:asciiTheme="majorEastAsia" w:eastAsiaTheme="majorEastAsia" w:hAnsiTheme="majorEastAsia" w:hint="eastAsia"/>
          <w:sz w:val="28"/>
          <w:szCs w:val="28"/>
        </w:rPr>
        <w:t>將</w:t>
      </w:r>
      <w:r w:rsidR="00F102DD" w:rsidRPr="00F102DD">
        <w:rPr>
          <w:rFonts w:asciiTheme="majorEastAsia" w:eastAsiaTheme="majorEastAsia" w:hAnsiTheme="majorEastAsia" w:hint="eastAsia"/>
          <w:sz w:val="28"/>
          <w:szCs w:val="28"/>
        </w:rPr>
        <w:t>電話通知補件)。</w:t>
      </w:r>
    </w:p>
    <w:p w14:paraId="1D1370F2" w14:textId="522A6FA9" w:rsidR="00F102DD" w:rsidRPr="00DE0488" w:rsidRDefault="00F102DD" w:rsidP="00F102DD">
      <w:pPr>
        <w:ind w:leftChars="-413" w:left="790" w:rightChars="-378" w:right="-907" w:hangingChars="556" w:hanging="1781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拾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壹</w:t>
      </w: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、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繳費方式</w:t>
      </w:r>
    </w:p>
    <w:p w14:paraId="022CB085" w14:textId="77777777" w:rsidR="002C0382" w:rsidRDefault="002C0382" w:rsidP="002C0382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一、親自報名可繳交現金。</w:t>
      </w:r>
    </w:p>
    <w:p w14:paraId="7C9004A9" w14:textId="14AE1C81" w:rsidR="00492524" w:rsidRDefault="00492524" w:rsidP="005347A4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二、通訊報名者可匯款，匯款資料如下：</w:t>
      </w:r>
    </w:p>
    <w:p w14:paraId="3D275AD3" w14:textId="77777777" w:rsidR="00D309A4" w:rsidRPr="00D309A4" w:rsidRDefault="00D309A4" w:rsidP="00D309A4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  <w:r w:rsidRPr="00D309A4">
        <w:rPr>
          <w:rFonts w:asciiTheme="majorEastAsia" w:eastAsiaTheme="majorEastAsia" w:hAnsiTheme="majorEastAsia" w:hint="eastAsia"/>
          <w:sz w:val="28"/>
          <w:szCs w:val="28"/>
        </w:rPr>
        <w:t>戶名: 中華民國建築物昇降暨機械停車設備協會</w:t>
      </w:r>
    </w:p>
    <w:p w14:paraId="29D41776" w14:textId="77777777" w:rsidR="00D309A4" w:rsidRPr="00D309A4" w:rsidRDefault="00D309A4" w:rsidP="00D309A4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  <w:r w:rsidRPr="00D309A4">
        <w:rPr>
          <w:rFonts w:asciiTheme="majorEastAsia" w:eastAsiaTheme="majorEastAsia" w:hAnsiTheme="majorEastAsia" w:hint="eastAsia"/>
          <w:sz w:val="28"/>
          <w:szCs w:val="28"/>
        </w:rPr>
        <w:t>帳號:０４４－０９－０５２９３－６</w:t>
      </w:r>
    </w:p>
    <w:p w14:paraId="7688445F" w14:textId="52112390" w:rsidR="00492524" w:rsidRPr="00F102DD" w:rsidRDefault="00D309A4" w:rsidP="00D309A4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  <w:r w:rsidRPr="00D309A4">
        <w:rPr>
          <w:rFonts w:asciiTheme="majorEastAsia" w:eastAsiaTheme="majorEastAsia" w:hAnsiTheme="majorEastAsia" w:hint="eastAsia"/>
          <w:sz w:val="28"/>
          <w:szCs w:val="28"/>
        </w:rPr>
        <w:t>銀行名稱:兆豐國際商業銀行 南台中分行</w:t>
      </w:r>
    </w:p>
    <w:p w14:paraId="5AF2955D" w14:textId="323FBBB7" w:rsidR="00C9154D" w:rsidRPr="00D309A4" w:rsidRDefault="00D309A4" w:rsidP="00711F82">
      <w:pPr>
        <w:spacing w:line="360" w:lineRule="exact"/>
        <w:ind w:leftChars="-413" w:left="-991" w:rightChars="-378" w:right="-907"/>
        <w:jc w:val="both"/>
        <w:rPr>
          <w:rFonts w:asciiTheme="majorEastAsia" w:eastAsiaTheme="majorEastAsia" w:hAnsiTheme="majorEastAsia"/>
          <w:b/>
          <w:bCs/>
          <w:color w:val="FF0000"/>
          <w:sz w:val="28"/>
          <w:szCs w:val="28"/>
        </w:rPr>
      </w:pPr>
      <w:r w:rsidRPr="00D309A4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以上相關資料不歸還，報名繳費後不得退費，可變更上課梯次時間，除「非取得專業技術人員登記證者</w:t>
      </w:r>
      <w:r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或檢查員證</w:t>
      </w:r>
      <w:r w:rsidRPr="00D309A4">
        <w:rPr>
          <w:rFonts w:asciiTheme="majorEastAsia" w:eastAsiaTheme="majorEastAsia" w:hAnsiTheme="majorEastAsia" w:hint="eastAsia"/>
          <w:b/>
          <w:bCs/>
          <w:color w:val="FF0000"/>
          <w:sz w:val="28"/>
          <w:szCs w:val="28"/>
        </w:rPr>
        <w:t>」可申請退費；有關變更梯次者，需於開課前30工作天辦理。</w:t>
      </w:r>
    </w:p>
    <w:p w14:paraId="414A83F5" w14:textId="77777777" w:rsidR="00711F82" w:rsidRDefault="00711F82" w:rsidP="002C0382">
      <w:pPr>
        <w:ind w:leftChars="-413" w:left="790" w:rightChars="-378" w:right="-907" w:hangingChars="556" w:hanging="1781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168CB3BA" w14:textId="526D2C54" w:rsidR="002C0382" w:rsidRDefault="002C0382" w:rsidP="002C0382">
      <w:pPr>
        <w:ind w:leftChars="-413" w:left="790" w:rightChars="-378" w:right="-907" w:hangingChars="556" w:hanging="1781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拾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貳</w:t>
      </w: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、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請假規定</w:t>
      </w:r>
    </w:p>
    <w:p w14:paraId="4FF75488" w14:textId="77777777" w:rsidR="00C24D72" w:rsidRPr="00C24D72" w:rsidRDefault="00C24D72" w:rsidP="00C24D72">
      <w:pPr>
        <w:ind w:leftChars="-413" w:left="-428" w:rightChars="-378" w:right="-907" w:hangingChars="201" w:hanging="563"/>
        <w:jc w:val="both"/>
        <w:rPr>
          <w:rFonts w:asciiTheme="majorEastAsia" w:eastAsiaTheme="majorEastAsia" w:hAnsiTheme="majorEastAsia"/>
          <w:sz w:val="28"/>
          <w:szCs w:val="28"/>
        </w:rPr>
      </w:pPr>
      <w:r w:rsidRPr="00C24D72">
        <w:rPr>
          <w:rFonts w:asciiTheme="majorEastAsia" w:eastAsiaTheme="majorEastAsia" w:hAnsiTheme="majorEastAsia" w:hint="eastAsia"/>
          <w:sz w:val="28"/>
          <w:szCs w:val="28"/>
        </w:rPr>
        <w:t>一、若遇意外事故者，得於開課前一週提出請假申請文件，可延班至下梯次上課，另延班者恕不退費並以延班一次為限，第二次延班需酌收$500行政作業費。</w:t>
      </w:r>
    </w:p>
    <w:p w14:paraId="650851B4" w14:textId="5E72D7F8" w:rsidR="002C0382" w:rsidRPr="002C0382" w:rsidRDefault="00C24D72" w:rsidP="00C24D72">
      <w:pPr>
        <w:ind w:leftChars="-413" w:left="-428" w:rightChars="-378" w:right="-907" w:hangingChars="201" w:hanging="563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C24D72">
        <w:rPr>
          <w:rFonts w:asciiTheme="majorEastAsia" w:eastAsiaTheme="majorEastAsia" w:hAnsiTheme="majorEastAsia" w:hint="eastAsia"/>
          <w:sz w:val="28"/>
          <w:szCs w:val="28"/>
        </w:rPr>
        <w:t>二、若因其他原因辦理退費申請，得於開課前兩週提出退費申請文件，並將扣除$500行政作業費，逾時無法辦理退費。</w:t>
      </w:r>
    </w:p>
    <w:p w14:paraId="60EAB49C" w14:textId="5563A7B6" w:rsidR="00C24D72" w:rsidRDefault="00C24D72" w:rsidP="00C24D72">
      <w:pPr>
        <w:ind w:leftChars="-413" w:left="790" w:rightChars="-378" w:right="-907" w:hangingChars="556" w:hanging="1781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lastRenderedPageBreak/>
        <w:t>拾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叁</w:t>
      </w: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、</w:t>
      </w:r>
      <w:r w:rsidRPr="00C24D72">
        <w:rPr>
          <w:rFonts w:asciiTheme="majorEastAsia" w:eastAsiaTheme="majorEastAsia" w:hAnsiTheme="majorEastAsia" w:hint="eastAsia"/>
          <w:b/>
          <w:bCs/>
          <w:sz w:val="32"/>
          <w:szCs w:val="32"/>
        </w:rPr>
        <w:t>開課梯次表(依實際通知為主)：請於本會官網查詢。</w:t>
      </w:r>
    </w:p>
    <w:p w14:paraId="6B25E375" w14:textId="5BE0A22E" w:rsidR="00C24D72" w:rsidRPr="00C24D72" w:rsidRDefault="00C24D72" w:rsidP="00C24D72">
      <w:pPr>
        <w:ind w:leftChars="-413" w:left="790" w:rightChars="-378" w:right="-907" w:hangingChars="556" w:hanging="1781"/>
        <w:jc w:val="both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拾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肆</w:t>
      </w:r>
      <w:r w:rsidRPr="00DE0488">
        <w:rPr>
          <w:rFonts w:asciiTheme="majorEastAsia" w:eastAsiaTheme="majorEastAsia" w:hAnsiTheme="majorEastAsia" w:hint="eastAsia"/>
          <w:b/>
          <w:bCs/>
          <w:sz w:val="32"/>
          <w:szCs w:val="32"/>
        </w:rPr>
        <w:t>、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本會</w:t>
      </w:r>
      <w:r w:rsidRPr="00C24D72">
        <w:rPr>
          <w:rFonts w:asciiTheme="majorEastAsia" w:eastAsiaTheme="majorEastAsia" w:hAnsiTheme="majorEastAsia" w:hint="eastAsia"/>
          <w:b/>
          <w:bCs/>
          <w:sz w:val="32"/>
          <w:szCs w:val="32"/>
        </w:rPr>
        <w:t>聯絡方式</w:t>
      </w: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2127"/>
        <w:gridCol w:w="5529"/>
        <w:gridCol w:w="2693"/>
      </w:tblGrid>
      <w:tr w:rsidR="005F0584" w14:paraId="611011B7" w14:textId="77777777" w:rsidTr="003E46AA">
        <w:tc>
          <w:tcPr>
            <w:tcW w:w="10349" w:type="dxa"/>
            <w:gridSpan w:val="3"/>
          </w:tcPr>
          <w:p w14:paraId="028FC89E" w14:textId="38A96EF1" w:rsidR="005F0584" w:rsidRPr="005F0584" w:rsidRDefault="005F0584" w:rsidP="005347A4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F0584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中華民國建築物昇降暨機械停車設備協會</w:t>
            </w:r>
          </w:p>
        </w:tc>
      </w:tr>
      <w:tr w:rsidR="005F0584" w14:paraId="3B9FB197" w14:textId="77777777" w:rsidTr="000B3566">
        <w:tc>
          <w:tcPr>
            <w:tcW w:w="2127" w:type="dxa"/>
          </w:tcPr>
          <w:p w14:paraId="40847BCA" w14:textId="0637DB86" w:rsidR="005F0584" w:rsidRDefault="005F0584" w:rsidP="005347A4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地址</w:t>
            </w:r>
          </w:p>
        </w:tc>
        <w:tc>
          <w:tcPr>
            <w:tcW w:w="8222" w:type="dxa"/>
            <w:gridSpan w:val="2"/>
          </w:tcPr>
          <w:p w14:paraId="2A91EF8D" w14:textId="3B8A801C" w:rsidR="005F0584" w:rsidRPr="005F0584" w:rsidRDefault="005F0584" w:rsidP="005347A4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F0584">
              <w:rPr>
                <w:rFonts w:asciiTheme="majorEastAsia" w:eastAsiaTheme="majorEastAsia" w:hAnsiTheme="majorEastAsia" w:hint="eastAsia"/>
                <w:sz w:val="28"/>
                <w:szCs w:val="28"/>
              </w:rPr>
              <w:t>臺中市西區三民路一段91-4號</w:t>
            </w:r>
          </w:p>
        </w:tc>
      </w:tr>
      <w:tr w:rsidR="005F0584" w14:paraId="00FF7323" w14:textId="77777777" w:rsidTr="00B50C04">
        <w:tc>
          <w:tcPr>
            <w:tcW w:w="2127" w:type="dxa"/>
          </w:tcPr>
          <w:p w14:paraId="786CBEA0" w14:textId="105BF837" w:rsidR="005F0584" w:rsidRDefault="005F0584" w:rsidP="005347A4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電話</w:t>
            </w:r>
          </w:p>
        </w:tc>
        <w:tc>
          <w:tcPr>
            <w:tcW w:w="8222" w:type="dxa"/>
            <w:gridSpan w:val="2"/>
          </w:tcPr>
          <w:p w14:paraId="0CF7297E" w14:textId="194805A7" w:rsidR="005F0584" w:rsidRPr="005F0584" w:rsidRDefault="005F0584" w:rsidP="005347A4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F0584">
              <w:rPr>
                <w:rFonts w:asciiTheme="majorEastAsia" w:eastAsiaTheme="majorEastAsia" w:hAnsiTheme="majorEastAsia"/>
                <w:sz w:val="28"/>
                <w:szCs w:val="28"/>
              </w:rPr>
              <w:t>04-23728585</w:t>
            </w:r>
          </w:p>
        </w:tc>
      </w:tr>
      <w:tr w:rsidR="005F0584" w14:paraId="4949977D" w14:textId="77777777" w:rsidTr="00AE2698">
        <w:tc>
          <w:tcPr>
            <w:tcW w:w="2127" w:type="dxa"/>
          </w:tcPr>
          <w:p w14:paraId="62F0A735" w14:textId="232C12F1" w:rsidR="005F0584" w:rsidRDefault="005F0584" w:rsidP="005347A4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F0584">
              <w:rPr>
                <w:rFonts w:asciiTheme="majorEastAsia" w:eastAsiaTheme="majorEastAsia" w:hAnsiTheme="majorEastAsia" w:hint="eastAsia"/>
                <w:sz w:val="28"/>
                <w:szCs w:val="28"/>
              </w:rPr>
              <w:t>傳真</w:t>
            </w:r>
          </w:p>
        </w:tc>
        <w:tc>
          <w:tcPr>
            <w:tcW w:w="8222" w:type="dxa"/>
            <w:gridSpan w:val="2"/>
          </w:tcPr>
          <w:p w14:paraId="2F1EBD1C" w14:textId="0C4178A7" w:rsidR="005F0584" w:rsidRPr="005F0584" w:rsidRDefault="005F0584" w:rsidP="005347A4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F0584">
              <w:rPr>
                <w:rFonts w:asciiTheme="majorEastAsia" w:eastAsiaTheme="majorEastAsia" w:hAnsiTheme="majorEastAsia"/>
                <w:sz w:val="28"/>
                <w:szCs w:val="28"/>
              </w:rPr>
              <w:t>04-23728515</w:t>
            </w:r>
          </w:p>
        </w:tc>
      </w:tr>
      <w:tr w:rsidR="005F0584" w14:paraId="378CB063" w14:textId="77777777" w:rsidTr="00AE2698">
        <w:tc>
          <w:tcPr>
            <w:tcW w:w="2127" w:type="dxa"/>
          </w:tcPr>
          <w:p w14:paraId="31CBE249" w14:textId="104202F5" w:rsidR="005F0584" w:rsidRDefault="005F0584" w:rsidP="005347A4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電子郵件</w:t>
            </w:r>
          </w:p>
        </w:tc>
        <w:tc>
          <w:tcPr>
            <w:tcW w:w="8222" w:type="dxa"/>
            <w:gridSpan w:val="2"/>
          </w:tcPr>
          <w:p w14:paraId="75B4E39B" w14:textId="62583D79" w:rsidR="005F0584" w:rsidRPr="005F0584" w:rsidRDefault="005F0584" w:rsidP="005347A4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F0584">
              <w:rPr>
                <w:rFonts w:asciiTheme="majorEastAsia" w:eastAsiaTheme="majorEastAsia" w:hAnsiTheme="majorEastAsia"/>
                <w:sz w:val="28"/>
                <w:szCs w:val="28"/>
              </w:rPr>
              <w:t>admicheck@gmail.com</w:t>
            </w:r>
          </w:p>
        </w:tc>
      </w:tr>
      <w:tr w:rsidR="005F0584" w14:paraId="6733355D" w14:textId="77777777" w:rsidTr="005F0584">
        <w:trPr>
          <w:trHeight w:val="1914"/>
        </w:trPr>
        <w:tc>
          <w:tcPr>
            <w:tcW w:w="2127" w:type="dxa"/>
          </w:tcPr>
          <w:p w14:paraId="78293D78" w14:textId="3DE6B2C3" w:rsidR="005F0584" w:rsidRDefault="005F0584" w:rsidP="005347A4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本會官方網站</w:t>
            </w:r>
          </w:p>
        </w:tc>
        <w:tc>
          <w:tcPr>
            <w:tcW w:w="5529" w:type="dxa"/>
          </w:tcPr>
          <w:p w14:paraId="5BA57D07" w14:textId="34C5015B" w:rsidR="005F0584" w:rsidRPr="005F0584" w:rsidRDefault="005F0584" w:rsidP="005347A4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F0584">
              <w:rPr>
                <w:rFonts w:asciiTheme="majorEastAsia" w:eastAsiaTheme="majorEastAsia" w:hAnsiTheme="majorEastAsia"/>
                <w:sz w:val="28"/>
                <w:szCs w:val="28"/>
              </w:rPr>
              <w:t>https://www.elevator-parking.org.tw/</w:t>
            </w:r>
          </w:p>
        </w:tc>
        <w:tc>
          <w:tcPr>
            <w:tcW w:w="2693" w:type="dxa"/>
          </w:tcPr>
          <w:p w14:paraId="76BA6149" w14:textId="02D84EF3" w:rsidR="005F0584" w:rsidRPr="005F0584" w:rsidRDefault="005F0584" w:rsidP="005347A4">
            <w:pPr>
              <w:ind w:rightChars="-378" w:right="-907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F0584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F5974F4" wp14:editId="14EA8DB3">
                  <wp:simplePos x="0" y="0"/>
                  <wp:positionH relativeFrom="column">
                    <wp:posOffset>282869</wp:posOffset>
                  </wp:positionH>
                  <wp:positionV relativeFrom="paragraph">
                    <wp:posOffset>69878</wp:posOffset>
                  </wp:positionV>
                  <wp:extent cx="1064526" cy="1056641"/>
                  <wp:effectExtent l="0" t="0" r="254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526" cy="1056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B899EB" w14:textId="6FF5937A" w:rsidR="00C9154D" w:rsidRPr="00C24D72" w:rsidRDefault="00C9154D" w:rsidP="005347A4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</w:p>
    <w:p w14:paraId="3B27979F" w14:textId="78F0829A" w:rsidR="00C9154D" w:rsidRDefault="00C9154D" w:rsidP="005347A4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</w:p>
    <w:p w14:paraId="3DCF57F7" w14:textId="372E8F6A" w:rsidR="00C9154D" w:rsidRDefault="00C9154D" w:rsidP="005347A4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</w:p>
    <w:p w14:paraId="10409BF2" w14:textId="19AB3C80" w:rsidR="00712E8A" w:rsidRDefault="00712E8A" w:rsidP="005347A4">
      <w:pPr>
        <w:ind w:leftChars="-413" w:left="566" w:rightChars="-378" w:right="-907" w:hangingChars="556" w:hanging="1557"/>
        <w:jc w:val="both"/>
        <w:rPr>
          <w:rFonts w:asciiTheme="majorEastAsia" w:eastAsiaTheme="majorEastAsia" w:hAnsiTheme="majorEastAsia"/>
          <w:sz w:val="28"/>
          <w:szCs w:val="28"/>
        </w:rPr>
      </w:pPr>
    </w:p>
    <w:p w14:paraId="5CC08F07" w14:textId="77777777" w:rsidR="005F0584" w:rsidRDefault="005F0584" w:rsidP="005F0584">
      <w:pPr>
        <w:jc w:val="center"/>
      </w:pPr>
    </w:p>
    <w:sectPr w:rsidR="005F058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3451" w14:textId="77777777" w:rsidR="00FA572A" w:rsidRDefault="00FA572A" w:rsidP="00FA572A">
      <w:r>
        <w:separator/>
      </w:r>
    </w:p>
  </w:endnote>
  <w:endnote w:type="continuationSeparator" w:id="0">
    <w:p w14:paraId="5B80691D" w14:textId="77777777" w:rsidR="00FA572A" w:rsidRDefault="00FA572A" w:rsidP="00FA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377957"/>
      <w:docPartObj>
        <w:docPartGallery w:val="Page Numbers (Bottom of Page)"/>
        <w:docPartUnique/>
      </w:docPartObj>
    </w:sdtPr>
    <w:sdtEndPr/>
    <w:sdtContent>
      <w:p w14:paraId="45267347" w14:textId="6C10587A" w:rsidR="006D5704" w:rsidRDefault="006D57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050F448" w14:textId="77777777" w:rsidR="006D5704" w:rsidRDefault="006D57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9275F" w14:textId="77777777" w:rsidR="00FA572A" w:rsidRDefault="00FA572A" w:rsidP="00FA572A">
      <w:r>
        <w:separator/>
      </w:r>
    </w:p>
  </w:footnote>
  <w:footnote w:type="continuationSeparator" w:id="0">
    <w:p w14:paraId="36D522B6" w14:textId="77777777" w:rsidR="00FA572A" w:rsidRDefault="00FA572A" w:rsidP="00FA5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5A"/>
    <w:rsid w:val="00021813"/>
    <w:rsid w:val="00036E1F"/>
    <w:rsid w:val="00083622"/>
    <w:rsid w:val="000D6109"/>
    <w:rsid w:val="00183DB1"/>
    <w:rsid w:val="001C4CEF"/>
    <w:rsid w:val="0020785D"/>
    <w:rsid w:val="00227DE0"/>
    <w:rsid w:val="00231D58"/>
    <w:rsid w:val="002341BC"/>
    <w:rsid w:val="00284478"/>
    <w:rsid w:val="002A12E8"/>
    <w:rsid w:val="002A24D1"/>
    <w:rsid w:val="002C0382"/>
    <w:rsid w:val="002F7338"/>
    <w:rsid w:val="00301377"/>
    <w:rsid w:val="00310525"/>
    <w:rsid w:val="003850D1"/>
    <w:rsid w:val="003A0426"/>
    <w:rsid w:val="003A07B9"/>
    <w:rsid w:val="003A2CBC"/>
    <w:rsid w:val="003E06DF"/>
    <w:rsid w:val="0041133B"/>
    <w:rsid w:val="00450B72"/>
    <w:rsid w:val="00492524"/>
    <w:rsid w:val="004A5DF8"/>
    <w:rsid w:val="004A630E"/>
    <w:rsid w:val="00520B42"/>
    <w:rsid w:val="0053445A"/>
    <w:rsid w:val="005347A4"/>
    <w:rsid w:val="00575763"/>
    <w:rsid w:val="00591552"/>
    <w:rsid w:val="005C72A6"/>
    <w:rsid w:val="005F0584"/>
    <w:rsid w:val="0060251A"/>
    <w:rsid w:val="006107AD"/>
    <w:rsid w:val="006225CF"/>
    <w:rsid w:val="00665157"/>
    <w:rsid w:val="006D5704"/>
    <w:rsid w:val="00711F82"/>
    <w:rsid w:val="00712E8A"/>
    <w:rsid w:val="007138C7"/>
    <w:rsid w:val="007D21E1"/>
    <w:rsid w:val="00856674"/>
    <w:rsid w:val="008621E6"/>
    <w:rsid w:val="008C6FE7"/>
    <w:rsid w:val="008F4AED"/>
    <w:rsid w:val="009C7314"/>
    <w:rsid w:val="00A25F26"/>
    <w:rsid w:val="00A546B5"/>
    <w:rsid w:val="00A65FF5"/>
    <w:rsid w:val="00A76C15"/>
    <w:rsid w:val="00AA3356"/>
    <w:rsid w:val="00AB286A"/>
    <w:rsid w:val="00AF7D8E"/>
    <w:rsid w:val="00B049FD"/>
    <w:rsid w:val="00B629FB"/>
    <w:rsid w:val="00B9769C"/>
    <w:rsid w:val="00BB372A"/>
    <w:rsid w:val="00BD3E27"/>
    <w:rsid w:val="00BE6F2F"/>
    <w:rsid w:val="00BF06CB"/>
    <w:rsid w:val="00C24D72"/>
    <w:rsid w:val="00C9154D"/>
    <w:rsid w:val="00CB0F98"/>
    <w:rsid w:val="00CC07C5"/>
    <w:rsid w:val="00CC6791"/>
    <w:rsid w:val="00CD3A44"/>
    <w:rsid w:val="00CD7533"/>
    <w:rsid w:val="00CE4C63"/>
    <w:rsid w:val="00D309A4"/>
    <w:rsid w:val="00D47807"/>
    <w:rsid w:val="00DC5863"/>
    <w:rsid w:val="00DE0488"/>
    <w:rsid w:val="00DF3CEE"/>
    <w:rsid w:val="00E60255"/>
    <w:rsid w:val="00E92D4B"/>
    <w:rsid w:val="00EF37DD"/>
    <w:rsid w:val="00F04754"/>
    <w:rsid w:val="00F06A42"/>
    <w:rsid w:val="00F102DD"/>
    <w:rsid w:val="00F202FF"/>
    <w:rsid w:val="00F60B92"/>
    <w:rsid w:val="00FA572A"/>
    <w:rsid w:val="00FB56A1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6F498BA"/>
  <w15:chartTrackingRefBased/>
  <w15:docId w15:val="{BBFC0053-CBE7-430B-9FC4-B080BE8A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06C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A5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572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5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572A"/>
    <w:rPr>
      <w:sz w:val="20"/>
      <w:szCs w:val="20"/>
    </w:rPr>
  </w:style>
  <w:style w:type="character" w:styleId="a8">
    <w:name w:val="Hyperlink"/>
    <w:basedOn w:val="a0"/>
    <w:uiPriority w:val="99"/>
    <w:unhideWhenUsed/>
    <w:rsid w:val="002844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84478"/>
    <w:rPr>
      <w:color w:val="605E5C"/>
      <w:shd w:val="clear" w:color="auto" w:fill="E1DFDD"/>
    </w:rPr>
  </w:style>
  <w:style w:type="paragraph" w:customStyle="1" w:styleId="021">
    <w:name w:val="021"/>
    <w:basedOn w:val="a"/>
    <w:rsid w:val="005F05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0221">
    <w:name w:val="0221"/>
    <w:basedOn w:val="a"/>
    <w:rsid w:val="005F05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elevator-parking.org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2024-12-27T09:10:00Z</dcterms:created>
  <dcterms:modified xsi:type="dcterms:W3CDTF">2026-07-24T09:16:00Z</dcterms:modified>
</cp:coreProperties>
</file>